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proofErr w:type="spellStart"/>
      <w:r>
        <w:rPr>
          <w:b/>
        </w:rPr>
        <w:t>tel</w:t>
      </w:r>
      <w:proofErr w:type="spellEnd"/>
      <w:r>
        <w:rPr>
          <w:b/>
        </w:rPr>
        <w:t>: (03) 42 33 000</w:t>
      </w:r>
    </w:p>
    <w:p w14:paraId="5D0C2285" w14:textId="77777777" w:rsidR="00E45F69" w:rsidRDefault="00E45F69" w:rsidP="009248C6">
      <w:pPr>
        <w:pStyle w:val="Naslov6"/>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39E7FD53" w:rsidR="003B2150" w:rsidRPr="00DC6375" w:rsidRDefault="003B2150" w:rsidP="003B2150">
      <w:pPr>
        <w:jc w:val="both"/>
        <w:rPr>
          <w:u w:val="single"/>
        </w:rPr>
      </w:pPr>
      <w:r w:rsidRPr="00DC6375">
        <w:rPr>
          <w:sz w:val="28"/>
        </w:rPr>
        <w:t xml:space="preserve">                                 </w:t>
      </w:r>
      <w:r w:rsidRPr="00DC6375">
        <w:t xml:space="preserve">                                                  </w:t>
      </w:r>
      <w:r w:rsidRPr="00DC6375">
        <w:rPr>
          <w:u w:val="single"/>
        </w:rPr>
        <w:t>Postopek:</w:t>
      </w:r>
      <w:r>
        <w:rPr>
          <w:b/>
          <w:u w:val="single"/>
        </w:rPr>
        <w:t>EN_N_</w:t>
      </w:r>
      <w:r w:rsidR="0065777C">
        <w:rPr>
          <w:b/>
          <w:u w:val="single"/>
        </w:rPr>
        <w:t>1</w:t>
      </w:r>
      <w:r w:rsidRPr="00DC6375">
        <w:rPr>
          <w:b/>
          <w:u w:val="single"/>
        </w:rPr>
        <w:t>-20</w:t>
      </w:r>
      <w:r>
        <w:rPr>
          <w:b/>
          <w:u w:val="single"/>
        </w:rPr>
        <w:t>2</w:t>
      </w:r>
      <w:r w:rsidR="0065777C">
        <w:rPr>
          <w:b/>
          <w:u w:val="single"/>
        </w:rPr>
        <w:t>6</w:t>
      </w:r>
      <w:r>
        <w:rPr>
          <w:b/>
          <w:u w:val="single"/>
        </w:rPr>
        <w:t>-KT</w:t>
      </w:r>
      <w:r w:rsidRPr="00DC6375">
        <w:rPr>
          <w:b/>
          <w:u w:val="single"/>
        </w:rPr>
        <w:t>/MŠ_</w:t>
      </w:r>
    </w:p>
    <w:p w14:paraId="5900CEEB" w14:textId="4FB44908" w:rsidR="00E45F69" w:rsidRDefault="00E45F69" w:rsidP="00E45F69">
      <w:pPr>
        <w:pStyle w:val="Naslov9"/>
        <w:rPr>
          <w:rFonts w:ascii="Times New Roman" w:hAnsi="Times New Roman"/>
          <w:sz w:val="28"/>
        </w:rPr>
      </w:pPr>
      <w:r>
        <w:t xml:space="preserve">    </w:t>
      </w:r>
      <w:r w:rsidR="000407A9">
        <w:t xml:space="preserve">Datum: </w:t>
      </w:r>
      <w:r w:rsidR="0065777C">
        <w:t>5.1.2026</w:t>
      </w:r>
      <w:r>
        <w:t xml:space="preserve">                                                                                                                                                                  </w:t>
      </w:r>
      <w:r>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2FCDC7A7" w14:textId="03A243C4" w:rsidR="000E68CA"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405EDF">
        <w:rPr>
          <w:rFonts w:ascii="Calibri" w:hAnsi="Calibri" w:cs="Calibri"/>
          <w:sz w:val="22"/>
          <w:szCs w:val="22"/>
        </w:rPr>
        <w:t>predmet</w:t>
      </w:r>
      <w:r w:rsidRPr="005652E9">
        <w:rPr>
          <w:rFonts w:ascii="Calibri" w:hAnsi="Calibri" w:cs="Calibri"/>
          <w:sz w:val="22"/>
          <w:szCs w:val="22"/>
        </w:rPr>
        <w:t>:</w:t>
      </w:r>
    </w:p>
    <w:p w14:paraId="471A15C2" w14:textId="3BD9DBB0" w:rsidR="00E45F69" w:rsidRPr="005652E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20E07041" w14:textId="3180AA78" w:rsidR="00944643" w:rsidRDefault="00944643" w:rsidP="00944643">
      <w:pPr>
        <w:rPr>
          <w:b/>
          <w:bCs/>
        </w:rPr>
      </w:pPr>
      <w:proofErr w:type="spellStart"/>
      <w:r>
        <w:rPr>
          <w:b/>
          <w:bCs/>
        </w:rPr>
        <w:t>V</w:t>
      </w:r>
      <w:r w:rsidRPr="000E68CA">
        <w:rPr>
          <w:b/>
          <w:bCs/>
        </w:rPr>
        <w:t>ulkanizerska</w:t>
      </w:r>
      <w:proofErr w:type="spellEnd"/>
      <w:r w:rsidRPr="000E68CA">
        <w:rPr>
          <w:b/>
          <w:bCs/>
        </w:rPr>
        <w:t xml:space="preserve"> dela za transportna električna vozila za leto 202</w:t>
      </w:r>
      <w:r w:rsidR="0065777C">
        <w:rPr>
          <w:b/>
          <w:bCs/>
        </w:rPr>
        <w:t>6</w:t>
      </w:r>
    </w:p>
    <w:p w14:paraId="5D3F43EE" w14:textId="77777777" w:rsidR="00944643" w:rsidRDefault="00944643" w:rsidP="00944643">
      <w:pPr>
        <w:rPr>
          <w:b/>
          <w:bCs/>
        </w:rPr>
      </w:pPr>
    </w:p>
    <w:tbl>
      <w:tblPr>
        <w:tblW w:w="5179" w:type="dxa"/>
        <w:tblCellMar>
          <w:left w:w="70" w:type="dxa"/>
          <w:right w:w="70" w:type="dxa"/>
        </w:tblCellMar>
        <w:tblLook w:val="04A0" w:firstRow="1" w:lastRow="0" w:firstColumn="1" w:lastColumn="0" w:noHBand="0" w:noVBand="1"/>
      </w:tblPr>
      <w:tblGrid>
        <w:gridCol w:w="440"/>
        <w:gridCol w:w="1279"/>
        <w:gridCol w:w="2140"/>
        <w:gridCol w:w="1320"/>
      </w:tblGrid>
      <w:tr w:rsidR="00944643" w14:paraId="616663E1" w14:textId="77777777" w:rsidTr="00944643">
        <w:trPr>
          <w:trHeight w:val="300"/>
        </w:trPr>
        <w:tc>
          <w:tcPr>
            <w:tcW w:w="440" w:type="dxa"/>
            <w:tcBorders>
              <w:top w:val="single" w:sz="8" w:space="0" w:color="auto"/>
              <w:left w:val="single" w:sz="8" w:space="0" w:color="auto"/>
              <w:bottom w:val="single" w:sz="4" w:space="0" w:color="auto"/>
              <w:right w:val="single" w:sz="4" w:space="0" w:color="auto"/>
            </w:tcBorders>
            <w:noWrap/>
            <w:vAlign w:val="bottom"/>
            <w:hideMark/>
          </w:tcPr>
          <w:p w14:paraId="5F1DE4E4" w14:textId="77777777" w:rsidR="00944643" w:rsidRDefault="00944643" w:rsidP="00D47BF9">
            <w:pPr>
              <w:rPr>
                <w:rFonts w:ascii="Calibri" w:hAnsi="Calibri" w:cs="Calibri"/>
                <w:b/>
                <w:bCs/>
                <w:color w:val="000000"/>
                <w:sz w:val="22"/>
                <w:szCs w:val="22"/>
              </w:rPr>
            </w:pPr>
            <w:r>
              <w:rPr>
                <w:rFonts w:ascii="Calibri" w:hAnsi="Calibri" w:cs="Calibri"/>
                <w:b/>
                <w:bCs/>
                <w:color w:val="000000"/>
                <w:sz w:val="22"/>
                <w:szCs w:val="22"/>
              </w:rPr>
              <w:t> </w:t>
            </w:r>
          </w:p>
        </w:tc>
        <w:tc>
          <w:tcPr>
            <w:tcW w:w="1279" w:type="dxa"/>
            <w:tcBorders>
              <w:top w:val="single" w:sz="8" w:space="0" w:color="auto"/>
              <w:left w:val="nil"/>
              <w:bottom w:val="single" w:sz="4" w:space="0" w:color="auto"/>
              <w:right w:val="single" w:sz="4" w:space="0" w:color="auto"/>
            </w:tcBorders>
            <w:noWrap/>
            <w:vAlign w:val="bottom"/>
            <w:hideMark/>
          </w:tcPr>
          <w:p w14:paraId="18E2DA18" w14:textId="77777777" w:rsidR="00944643" w:rsidRDefault="00944643" w:rsidP="00D47BF9">
            <w:pPr>
              <w:rPr>
                <w:rFonts w:ascii="Calibri" w:hAnsi="Calibri" w:cs="Calibri"/>
                <w:b/>
                <w:bCs/>
                <w:color w:val="000000"/>
                <w:sz w:val="22"/>
                <w:szCs w:val="22"/>
              </w:rPr>
            </w:pPr>
            <w:r>
              <w:rPr>
                <w:rFonts w:ascii="Calibri" w:hAnsi="Calibri" w:cs="Calibri"/>
                <w:b/>
                <w:bCs/>
                <w:color w:val="000000"/>
                <w:sz w:val="22"/>
                <w:szCs w:val="22"/>
              </w:rPr>
              <w:t>Dimenzija: 4,80X4,00R8</w:t>
            </w:r>
          </w:p>
        </w:tc>
        <w:tc>
          <w:tcPr>
            <w:tcW w:w="2140" w:type="dxa"/>
            <w:tcBorders>
              <w:top w:val="single" w:sz="8" w:space="0" w:color="auto"/>
              <w:left w:val="nil"/>
              <w:bottom w:val="single" w:sz="4" w:space="0" w:color="auto"/>
              <w:right w:val="single" w:sz="4" w:space="0" w:color="auto"/>
            </w:tcBorders>
            <w:noWrap/>
            <w:vAlign w:val="bottom"/>
            <w:hideMark/>
          </w:tcPr>
          <w:p w14:paraId="51D58756" w14:textId="77777777" w:rsidR="00944643" w:rsidRDefault="00944643" w:rsidP="00D47BF9">
            <w:pPr>
              <w:rPr>
                <w:rFonts w:ascii="Calibri" w:hAnsi="Calibri" w:cs="Calibri"/>
                <w:b/>
                <w:bCs/>
                <w:color w:val="000000"/>
                <w:sz w:val="22"/>
                <w:szCs w:val="22"/>
              </w:rPr>
            </w:pPr>
            <w:r>
              <w:rPr>
                <w:rFonts w:ascii="Calibri" w:hAnsi="Calibri" w:cs="Calibri"/>
                <w:b/>
                <w:bCs/>
                <w:color w:val="000000"/>
                <w:sz w:val="22"/>
                <w:szCs w:val="22"/>
              </w:rPr>
              <w:t> </w:t>
            </w:r>
          </w:p>
        </w:tc>
        <w:tc>
          <w:tcPr>
            <w:tcW w:w="1320" w:type="dxa"/>
            <w:tcBorders>
              <w:top w:val="single" w:sz="8" w:space="0" w:color="auto"/>
              <w:left w:val="nil"/>
              <w:bottom w:val="single" w:sz="4" w:space="0" w:color="auto"/>
              <w:right w:val="single" w:sz="4" w:space="0" w:color="auto"/>
            </w:tcBorders>
            <w:noWrap/>
            <w:vAlign w:val="bottom"/>
            <w:hideMark/>
          </w:tcPr>
          <w:p w14:paraId="2783FB51" w14:textId="77777777" w:rsidR="00944643" w:rsidRDefault="00944643" w:rsidP="00D47BF9">
            <w:pPr>
              <w:rPr>
                <w:rFonts w:ascii="Calibri" w:hAnsi="Calibri" w:cs="Calibri"/>
                <w:b/>
                <w:bCs/>
                <w:color w:val="000000"/>
                <w:sz w:val="22"/>
                <w:szCs w:val="22"/>
              </w:rPr>
            </w:pPr>
            <w:r>
              <w:rPr>
                <w:rFonts w:ascii="Calibri" w:hAnsi="Calibri" w:cs="Calibri"/>
                <w:b/>
                <w:bCs/>
                <w:color w:val="000000"/>
                <w:sz w:val="22"/>
                <w:szCs w:val="22"/>
              </w:rPr>
              <w:t>Letna količina</w:t>
            </w:r>
          </w:p>
        </w:tc>
      </w:tr>
      <w:tr w:rsidR="00944643" w14:paraId="1E096FC1" w14:textId="77777777" w:rsidTr="00944643">
        <w:trPr>
          <w:trHeight w:val="300"/>
        </w:trPr>
        <w:tc>
          <w:tcPr>
            <w:tcW w:w="440" w:type="dxa"/>
            <w:tcBorders>
              <w:top w:val="nil"/>
              <w:left w:val="single" w:sz="8" w:space="0" w:color="auto"/>
              <w:bottom w:val="single" w:sz="4" w:space="0" w:color="auto"/>
              <w:right w:val="single" w:sz="4" w:space="0" w:color="auto"/>
            </w:tcBorders>
            <w:noWrap/>
            <w:vAlign w:val="bottom"/>
            <w:hideMark/>
          </w:tcPr>
          <w:p w14:paraId="30128DF9"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1</w:t>
            </w:r>
          </w:p>
        </w:tc>
        <w:tc>
          <w:tcPr>
            <w:tcW w:w="1279" w:type="dxa"/>
            <w:tcBorders>
              <w:top w:val="nil"/>
              <w:left w:val="nil"/>
              <w:bottom w:val="single" w:sz="4" w:space="0" w:color="auto"/>
              <w:right w:val="single" w:sz="4" w:space="0" w:color="auto"/>
            </w:tcBorders>
            <w:noWrap/>
            <w:vAlign w:val="bottom"/>
            <w:hideMark/>
          </w:tcPr>
          <w:p w14:paraId="52DD5E20"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 xml:space="preserve">Pnevmatika </w:t>
            </w:r>
          </w:p>
        </w:tc>
        <w:tc>
          <w:tcPr>
            <w:tcW w:w="2140" w:type="dxa"/>
            <w:tcBorders>
              <w:top w:val="nil"/>
              <w:left w:val="nil"/>
              <w:bottom w:val="single" w:sz="4" w:space="0" w:color="auto"/>
              <w:right w:val="single" w:sz="4" w:space="0" w:color="auto"/>
            </w:tcBorders>
            <w:noWrap/>
            <w:vAlign w:val="bottom"/>
            <w:hideMark/>
          </w:tcPr>
          <w:p w14:paraId="1170D535"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SAVA B61</w:t>
            </w:r>
          </w:p>
        </w:tc>
        <w:tc>
          <w:tcPr>
            <w:tcW w:w="1320" w:type="dxa"/>
            <w:tcBorders>
              <w:top w:val="nil"/>
              <w:left w:val="nil"/>
              <w:bottom w:val="single" w:sz="4" w:space="0" w:color="auto"/>
              <w:right w:val="single" w:sz="4" w:space="0" w:color="auto"/>
            </w:tcBorders>
            <w:noWrap/>
            <w:vAlign w:val="bottom"/>
            <w:hideMark/>
          </w:tcPr>
          <w:p w14:paraId="402BE749"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25</w:t>
            </w:r>
          </w:p>
        </w:tc>
      </w:tr>
      <w:tr w:rsidR="00944643" w14:paraId="2F6A7FC5" w14:textId="77777777" w:rsidTr="00944643">
        <w:trPr>
          <w:trHeight w:val="300"/>
        </w:trPr>
        <w:tc>
          <w:tcPr>
            <w:tcW w:w="440" w:type="dxa"/>
            <w:tcBorders>
              <w:top w:val="nil"/>
              <w:left w:val="single" w:sz="8" w:space="0" w:color="auto"/>
              <w:bottom w:val="single" w:sz="4" w:space="0" w:color="auto"/>
              <w:right w:val="single" w:sz="4" w:space="0" w:color="auto"/>
            </w:tcBorders>
            <w:noWrap/>
            <w:vAlign w:val="bottom"/>
            <w:hideMark/>
          </w:tcPr>
          <w:p w14:paraId="6B10FEE0"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w:t>
            </w:r>
          </w:p>
        </w:tc>
        <w:tc>
          <w:tcPr>
            <w:tcW w:w="1279" w:type="dxa"/>
            <w:tcBorders>
              <w:top w:val="nil"/>
              <w:left w:val="nil"/>
              <w:bottom w:val="single" w:sz="4" w:space="0" w:color="auto"/>
              <w:right w:val="single" w:sz="4" w:space="0" w:color="auto"/>
            </w:tcBorders>
            <w:noWrap/>
            <w:vAlign w:val="bottom"/>
            <w:hideMark/>
          </w:tcPr>
          <w:p w14:paraId="060EC752"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Zračnica</w:t>
            </w:r>
          </w:p>
        </w:tc>
        <w:tc>
          <w:tcPr>
            <w:tcW w:w="2140" w:type="dxa"/>
            <w:tcBorders>
              <w:top w:val="nil"/>
              <w:left w:val="nil"/>
              <w:bottom w:val="single" w:sz="4" w:space="0" w:color="auto"/>
              <w:right w:val="single" w:sz="4" w:space="0" w:color="auto"/>
            </w:tcBorders>
            <w:noWrap/>
            <w:vAlign w:val="bottom"/>
            <w:hideMark/>
          </w:tcPr>
          <w:p w14:paraId="000156A8"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4,00X8 K.V.</w:t>
            </w:r>
          </w:p>
        </w:tc>
        <w:tc>
          <w:tcPr>
            <w:tcW w:w="1320" w:type="dxa"/>
            <w:tcBorders>
              <w:top w:val="nil"/>
              <w:left w:val="nil"/>
              <w:bottom w:val="single" w:sz="4" w:space="0" w:color="auto"/>
              <w:right w:val="single" w:sz="4" w:space="0" w:color="auto"/>
            </w:tcBorders>
            <w:noWrap/>
            <w:vAlign w:val="bottom"/>
            <w:hideMark/>
          </w:tcPr>
          <w:p w14:paraId="0FF0F9B9"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25</w:t>
            </w:r>
          </w:p>
        </w:tc>
      </w:tr>
      <w:tr w:rsidR="00944643" w14:paraId="1062C022" w14:textId="77777777" w:rsidTr="00944643">
        <w:trPr>
          <w:trHeight w:val="300"/>
        </w:trPr>
        <w:tc>
          <w:tcPr>
            <w:tcW w:w="440" w:type="dxa"/>
            <w:tcBorders>
              <w:top w:val="nil"/>
              <w:left w:val="single" w:sz="8" w:space="0" w:color="auto"/>
              <w:bottom w:val="single" w:sz="4" w:space="0" w:color="auto"/>
              <w:right w:val="single" w:sz="4" w:space="0" w:color="auto"/>
            </w:tcBorders>
            <w:noWrap/>
            <w:vAlign w:val="bottom"/>
            <w:hideMark/>
          </w:tcPr>
          <w:p w14:paraId="23B46A0E"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3</w:t>
            </w:r>
          </w:p>
        </w:tc>
        <w:tc>
          <w:tcPr>
            <w:tcW w:w="1279" w:type="dxa"/>
            <w:tcBorders>
              <w:top w:val="nil"/>
              <w:left w:val="nil"/>
              <w:bottom w:val="single" w:sz="4" w:space="0" w:color="auto"/>
              <w:right w:val="single" w:sz="4" w:space="0" w:color="auto"/>
            </w:tcBorders>
            <w:noWrap/>
            <w:vAlign w:val="bottom"/>
            <w:hideMark/>
          </w:tcPr>
          <w:p w14:paraId="5B556B7C"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 xml:space="preserve">Podloga </w:t>
            </w:r>
          </w:p>
        </w:tc>
        <w:tc>
          <w:tcPr>
            <w:tcW w:w="2140" w:type="dxa"/>
            <w:tcBorders>
              <w:top w:val="nil"/>
              <w:left w:val="nil"/>
              <w:bottom w:val="single" w:sz="4" w:space="0" w:color="auto"/>
              <w:right w:val="single" w:sz="4" w:space="0" w:color="auto"/>
            </w:tcBorders>
            <w:noWrap/>
            <w:vAlign w:val="bottom"/>
            <w:hideMark/>
          </w:tcPr>
          <w:p w14:paraId="77094A10"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R8</w:t>
            </w:r>
          </w:p>
        </w:tc>
        <w:tc>
          <w:tcPr>
            <w:tcW w:w="1320" w:type="dxa"/>
            <w:tcBorders>
              <w:top w:val="nil"/>
              <w:left w:val="nil"/>
              <w:bottom w:val="single" w:sz="4" w:space="0" w:color="auto"/>
              <w:right w:val="single" w:sz="4" w:space="0" w:color="auto"/>
            </w:tcBorders>
            <w:noWrap/>
            <w:vAlign w:val="bottom"/>
            <w:hideMark/>
          </w:tcPr>
          <w:p w14:paraId="1C1CFE91"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25</w:t>
            </w:r>
          </w:p>
        </w:tc>
      </w:tr>
      <w:tr w:rsidR="00944643" w14:paraId="1D431E1D" w14:textId="77777777" w:rsidTr="00944643">
        <w:trPr>
          <w:trHeight w:val="315"/>
        </w:trPr>
        <w:tc>
          <w:tcPr>
            <w:tcW w:w="440" w:type="dxa"/>
            <w:tcBorders>
              <w:top w:val="nil"/>
              <w:left w:val="single" w:sz="8" w:space="0" w:color="auto"/>
              <w:bottom w:val="single" w:sz="8" w:space="0" w:color="auto"/>
              <w:right w:val="single" w:sz="4" w:space="0" w:color="auto"/>
            </w:tcBorders>
            <w:noWrap/>
            <w:vAlign w:val="bottom"/>
            <w:hideMark/>
          </w:tcPr>
          <w:p w14:paraId="3771A2E8"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4</w:t>
            </w:r>
          </w:p>
        </w:tc>
        <w:tc>
          <w:tcPr>
            <w:tcW w:w="1279" w:type="dxa"/>
            <w:tcBorders>
              <w:top w:val="nil"/>
              <w:left w:val="nil"/>
              <w:bottom w:val="single" w:sz="8" w:space="0" w:color="auto"/>
              <w:right w:val="single" w:sz="4" w:space="0" w:color="auto"/>
            </w:tcBorders>
            <w:noWrap/>
            <w:vAlign w:val="bottom"/>
            <w:hideMark/>
          </w:tcPr>
          <w:p w14:paraId="1D836DDC"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Montaža</w:t>
            </w:r>
          </w:p>
        </w:tc>
        <w:tc>
          <w:tcPr>
            <w:tcW w:w="2140" w:type="dxa"/>
            <w:tcBorders>
              <w:top w:val="nil"/>
              <w:left w:val="nil"/>
              <w:bottom w:val="single" w:sz="8" w:space="0" w:color="auto"/>
              <w:right w:val="single" w:sz="4" w:space="0" w:color="auto"/>
            </w:tcBorders>
            <w:noWrap/>
            <w:vAlign w:val="bottom"/>
            <w:hideMark/>
          </w:tcPr>
          <w:p w14:paraId="561A40A6" w14:textId="77777777" w:rsidR="00944643" w:rsidRDefault="00944643" w:rsidP="00D47BF9">
            <w:pPr>
              <w:rPr>
                <w:rFonts w:ascii="Calibri" w:hAnsi="Calibri" w:cs="Calibri"/>
                <w:color w:val="000000"/>
                <w:sz w:val="22"/>
                <w:szCs w:val="22"/>
              </w:rPr>
            </w:pPr>
            <w:r>
              <w:rPr>
                <w:rFonts w:ascii="Calibri" w:hAnsi="Calibri" w:cs="Calibri"/>
                <w:color w:val="000000"/>
                <w:sz w:val="22"/>
                <w:szCs w:val="22"/>
              </w:rPr>
              <w:t>delovni stroj</w:t>
            </w:r>
          </w:p>
        </w:tc>
        <w:tc>
          <w:tcPr>
            <w:tcW w:w="1320" w:type="dxa"/>
            <w:tcBorders>
              <w:top w:val="nil"/>
              <w:left w:val="nil"/>
              <w:bottom w:val="single" w:sz="8" w:space="0" w:color="auto"/>
              <w:right w:val="single" w:sz="4" w:space="0" w:color="auto"/>
            </w:tcBorders>
            <w:noWrap/>
            <w:vAlign w:val="bottom"/>
            <w:hideMark/>
          </w:tcPr>
          <w:p w14:paraId="0D4A9775" w14:textId="77777777" w:rsidR="00944643" w:rsidRDefault="00944643" w:rsidP="00D47BF9">
            <w:pPr>
              <w:jc w:val="right"/>
              <w:rPr>
                <w:rFonts w:ascii="Calibri" w:hAnsi="Calibri" w:cs="Calibri"/>
                <w:color w:val="000000"/>
                <w:sz w:val="22"/>
                <w:szCs w:val="22"/>
              </w:rPr>
            </w:pPr>
            <w:r>
              <w:rPr>
                <w:rFonts w:ascii="Calibri" w:hAnsi="Calibri" w:cs="Calibri"/>
                <w:color w:val="000000"/>
                <w:sz w:val="22"/>
                <w:szCs w:val="22"/>
              </w:rPr>
              <w:t>25</w:t>
            </w:r>
          </w:p>
        </w:tc>
      </w:tr>
    </w:tbl>
    <w:p w14:paraId="3410ABA1" w14:textId="6EA66B63" w:rsidR="000E68CA" w:rsidRPr="000E68CA" w:rsidRDefault="000E68CA" w:rsidP="00E77797">
      <w:pPr>
        <w:rPr>
          <w:rFonts w:ascii="Calibri" w:hAnsi="Calibri" w:cs="Calibri"/>
          <w:b/>
          <w:bCs/>
          <w:sz w:val="22"/>
          <w:szCs w:val="22"/>
        </w:rPr>
      </w:pPr>
    </w:p>
    <w:p w14:paraId="591347A5" w14:textId="77777777" w:rsidR="000E68CA" w:rsidRDefault="000E68CA" w:rsidP="000E68CA">
      <w:pPr>
        <w:rPr>
          <w:rFonts w:ascii="Calibri" w:hAnsi="Calibri" w:cs="Calibri"/>
          <w:b/>
          <w:sz w:val="22"/>
          <w:szCs w:val="22"/>
        </w:rPr>
      </w:pPr>
    </w:p>
    <w:p w14:paraId="300B9203" w14:textId="77777777" w:rsidR="000E68CA" w:rsidRDefault="000E68CA" w:rsidP="000E68CA">
      <w:pPr>
        <w:rPr>
          <w:rFonts w:ascii="Calibri" w:hAnsi="Calibri" w:cs="Calibri"/>
          <w:b/>
          <w:sz w:val="22"/>
          <w:szCs w:val="22"/>
        </w:rPr>
      </w:pPr>
    </w:p>
    <w:p w14:paraId="0033BD66" w14:textId="674A003B" w:rsidR="004F1569" w:rsidRPr="00D6771B" w:rsidRDefault="004F1569" w:rsidP="003F1B74">
      <w:pPr>
        <w:pStyle w:val="Odstavekseznama"/>
        <w:numPr>
          <w:ilvl w:val="0"/>
          <w:numId w:val="13"/>
        </w:numPr>
        <w:jc w:val="both"/>
      </w:pPr>
      <w:r w:rsidRPr="00D6771B">
        <w:t xml:space="preserve">Osnova za realizacijo </w:t>
      </w:r>
      <w:r>
        <w:t>storitve</w:t>
      </w:r>
      <w:r w:rsidRPr="00D6771B">
        <w:t xml:space="preserve"> je prejem pisnega naročila  strani naročnika. Ponudbe zbiramo informativno za predložitev v presojo odobritve. V kolikor bomo prejeli odobritev s strani pristojnih bomo realizacijo izvedli pri najugodnejšemu ponudniku. </w:t>
      </w:r>
    </w:p>
    <w:p w14:paraId="5BF596FE" w14:textId="77777777" w:rsidR="004F1569" w:rsidRPr="00D6771B" w:rsidRDefault="004F1569" w:rsidP="004F1569">
      <w:pPr>
        <w:jc w:val="both"/>
        <w:rPr>
          <w:b/>
        </w:rPr>
      </w:pPr>
    </w:p>
    <w:p w14:paraId="7C04BC40" w14:textId="1E925ACA" w:rsidR="004F1569" w:rsidRPr="003F1B74" w:rsidRDefault="004F1569" w:rsidP="003F1B74">
      <w:pPr>
        <w:pStyle w:val="Odstavekseznama"/>
        <w:numPr>
          <w:ilvl w:val="0"/>
          <w:numId w:val="13"/>
        </w:numPr>
        <w:jc w:val="both"/>
        <w:rPr>
          <w:b/>
          <w:lang w:eastAsia="zh-CN"/>
        </w:rPr>
      </w:pPr>
      <w:r w:rsidRPr="00D6771B">
        <w:t>Cena mora vsebovati vse stroške, popuste, rabate in davek na dodano vrednost.</w:t>
      </w:r>
      <w:r>
        <w:t xml:space="preserve"> V ceni mora biti zajeta kompletna dobava in montaža ter vsi zaključki. </w:t>
      </w:r>
      <w:r w:rsidRPr="003F1B74">
        <w:rPr>
          <w:bCs/>
          <w:lang w:eastAsia="zh-CN"/>
        </w:rPr>
        <w:t xml:space="preserve"> </w:t>
      </w:r>
      <w:r w:rsidR="00AC16D4" w:rsidRPr="003F1B74">
        <w:rPr>
          <w:b/>
          <w:lang w:eastAsia="zh-CN"/>
        </w:rPr>
        <w:t>Ponujena cena naj velja 1 leto.</w:t>
      </w:r>
    </w:p>
    <w:p w14:paraId="657B17FD" w14:textId="77777777" w:rsidR="003F1B74" w:rsidRDefault="003F1B74" w:rsidP="004F1569">
      <w:pPr>
        <w:jc w:val="both"/>
        <w:rPr>
          <w:b/>
          <w:lang w:eastAsia="zh-CN"/>
        </w:rPr>
      </w:pPr>
    </w:p>
    <w:p w14:paraId="2B34D5D5" w14:textId="36AABAB6" w:rsidR="00AC16D4" w:rsidRPr="003F1B74" w:rsidRDefault="00AC16D4" w:rsidP="003F1B74">
      <w:pPr>
        <w:pStyle w:val="Odstavekseznama"/>
        <w:numPr>
          <w:ilvl w:val="0"/>
          <w:numId w:val="13"/>
        </w:numPr>
        <w:jc w:val="both"/>
        <w:rPr>
          <w:b/>
          <w:lang w:eastAsia="zh-CN"/>
        </w:rPr>
      </w:pPr>
      <w:r w:rsidRPr="003F1B74">
        <w:rPr>
          <w:b/>
          <w:lang w:eastAsia="zh-CN"/>
        </w:rPr>
        <w:t>Naročilo bomo izdajali sukcesivno v obdobju koledarskega leta 202</w:t>
      </w:r>
      <w:r w:rsidR="0065777C">
        <w:rPr>
          <w:b/>
          <w:lang w:eastAsia="zh-CN"/>
        </w:rPr>
        <w:t>6</w:t>
      </w:r>
      <w:r w:rsidRPr="003F1B74">
        <w:rPr>
          <w:b/>
          <w:lang w:eastAsia="zh-CN"/>
        </w:rPr>
        <w:t xml:space="preserve">. </w:t>
      </w:r>
    </w:p>
    <w:p w14:paraId="32AE7B33" w14:textId="6AB92B7E" w:rsidR="004F1569" w:rsidRDefault="004F1569" w:rsidP="004F1569">
      <w:pPr>
        <w:jc w:val="both"/>
        <w:rPr>
          <w:bCs/>
          <w:lang w:eastAsia="zh-CN"/>
        </w:rPr>
      </w:pPr>
    </w:p>
    <w:p w14:paraId="58BB5A41" w14:textId="3A73772B" w:rsidR="00E73780" w:rsidRDefault="00E73780" w:rsidP="003F1B74">
      <w:pPr>
        <w:pStyle w:val="Odstavekseznama"/>
        <w:numPr>
          <w:ilvl w:val="0"/>
          <w:numId w:val="13"/>
        </w:numPr>
        <w:jc w:val="both"/>
        <w:rPr>
          <w:bCs/>
          <w:lang w:eastAsia="zh-CN"/>
        </w:rPr>
      </w:pPr>
      <w:r w:rsidRPr="003F1B74">
        <w:rPr>
          <w:bCs/>
          <w:lang w:eastAsia="zh-CN"/>
        </w:rPr>
        <w:t>Količine v povpraševanju so okvirne. Naročnik bo storitve naročal na osnovi dejanskih potreb.</w:t>
      </w:r>
    </w:p>
    <w:p w14:paraId="5A89EEF9" w14:textId="77777777" w:rsidR="003F1B74" w:rsidRPr="003F1B74" w:rsidRDefault="003F1B74" w:rsidP="003F1B74">
      <w:pPr>
        <w:pStyle w:val="Odstavekseznama"/>
        <w:rPr>
          <w:bCs/>
          <w:lang w:eastAsia="zh-CN"/>
        </w:rPr>
      </w:pPr>
    </w:p>
    <w:p w14:paraId="0E7252F2" w14:textId="77777777" w:rsidR="003F1B74" w:rsidRPr="003F1B74" w:rsidRDefault="003F1B74" w:rsidP="003F1B74">
      <w:pPr>
        <w:pStyle w:val="Odstavekseznama"/>
        <w:numPr>
          <w:ilvl w:val="0"/>
          <w:numId w:val="13"/>
        </w:numPr>
        <w:jc w:val="both"/>
        <w:rPr>
          <w:bCs/>
          <w:lang w:eastAsia="zh-CN"/>
        </w:rPr>
      </w:pPr>
      <w:r w:rsidRPr="003F1B74">
        <w:rPr>
          <w:bCs/>
          <w:lang w:eastAsia="zh-CN"/>
        </w:rPr>
        <w:t>Pogoj za plačilo računa je uspešna primopredaja izvedenih del, ki vključuje :</w:t>
      </w:r>
    </w:p>
    <w:p w14:paraId="3F3F583B" w14:textId="77777777" w:rsidR="004500AD" w:rsidRDefault="003F1B74" w:rsidP="00D75EFD">
      <w:pPr>
        <w:pStyle w:val="Odstavekseznama"/>
        <w:jc w:val="both"/>
        <w:rPr>
          <w:bCs/>
          <w:lang w:eastAsia="zh-CN"/>
        </w:rPr>
      </w:pPr>
      <w:r w:rsidRPr="003F1B74">
        <w:rPr>
          <w:bCs/>
          <w:lang w:eastAsia="zh-CN"/>
        </w:rPr>
        <w:t>s strani naročnika podpisano poročilo izvajalca  o  izvedenem  obsegu del  v obliki delovnega naloga, z natančnim opisom izvedenih storitev in zamenjavi materiala.</w:t>
      </w:r>
      <w:r w:rsidRPr="003F1B74">
        <w:t xml:space="preserve"> </w:t>
      </w:r>
      <w:r w:rsidRPr="003F1B74">
        <w:rPr>
          <w:bCs/>
          <w:lang w:eastAsia="zh-CN"/>
        </w:rPr>
        <w:t xml:space="preserve">Podpisnik delovnega naloga je pristojna oseba naročnika storitve. </w:t>
      </w:r>
    </w:p>
    <w:p w14:paraId="64F0A6BA" w14:textId="77777777" w:rsidR="004500AD" w:rsidRDefault="004500AD" w:rsidP="00D75EFD">
      <w:pPr>
        <w:pStyle w:val="Odstavekseznama"/>
        <w:jc w:val="both"/>
        <w:rPr>
          <w:bCs/>
          <w:lang w:eastAsia="zh-CN"/>
        </w:rPr>
      </w:pPr>
    </w:p>
    <w:p w14:paraId="5CB6D72A" w14:textId="6B320284" w:rsidR="004F1569" w:rsidRPr="004500AD" w:rsidRDefault="003F1B74" w:rsidP="004F1569">
      <w:pPr>
        <w:pStyle w:val="Odstavekseznama"/>
        <w:numPr>
          <w:ilvl w:val="0"/>
          <w:numId w:val="13"/>
        </w:numPr>
        <w:jc w:val="both"/>
        <w:rPr>
          <w:bCs/>
          <w:lang w:eastAsia="zh-CN"/>
        </w:rPr>
      </w:pPr>
      <w:r w:rsidRPr="004500AD">
        <w:rPr>
          <w:bCs/>
          <w:lang w:eastAsia="zh-CN"/>
        </w:rPr>
        <w:t xml:space="preserve"> </w:t>
      </w:r>
      <w:r w:rsidR="004F1569" w:rsidRPr="004500AD">
        <w:t>Naročnik se zavezuje naročeno ter dobavljeno blago plačati v roku  </w:t>
      </w:r>
      <w:r w:rsidR="00D75EFD" w:rsidRPr="004500AD">
        <w:t>30</w:t>
      </w:r>
      <w:r w:rsidR="004F1569" w:rsidRPr="004500AD">
        <w:t xml:space="preserve"> dni od datuma uradnega prejema računa oziroma v roku, skladno z veljavno zakonodajo.</w:t>
      </w:r>
    </w:p>
    <w:p w14:paraId="6047180A" w14:textId="22720F00" w:rsidR="00AC16D4" w:rsidRDefault="00AC16D4" w:rsidP="004F1569">
      <w:pPr>
        <w:jc w:val="both"/>
      </w:pPr>
    </w:p>
    <w:p w14:paraId="0CB644E6" w14:textId="477DF37C" w:rsidR="00AC16D4" w:rsidRDefault="00AC16D4" w:rsidP="004F1569">
      <w:pPr>
        <w:jc w:val="both"/>
      </w:pPr>
    </w:p>
    <w:p w14:paraId="4FA98AF0" w14:textId="77777777" w:rsidR="00C92FA2" w:rsidRDefault="00C92FA2" w:rsidP="00C92FA2">
      <w:pPr>
        <w:jc w:val="both"/>
        <w:rPr>
          <w:b/>
        </w:rPr>
      </w:pPr>
    </w:p>
    <w:p w14:paraId="6B0900DC" w14:textId="77777777" w:rsidR="003F1B74" w:rsidRPr="003F1B74" w:rsidRDefault="003F1B74" w:rsidP="003F1B74">
      <w:pPr>
        <w:suppressAutoHyphens/>
        <w:autoSpaceDN w:val="0"/>
        <w:spacing w:line="276" w:lineRule="auto"/>
        <w:jc w:val="both"/>
        <w:textAlignment w:val="baseline"/>
        <w:rPr>
          <w:rFonts w:ascii="Calibri" w:eastAsia="SimSun" w:hAnsi="Calibri" w:cs="F1"/>
          <w:kern w:val="3"/>
          <w:sz w:val="22"/>
          <w:szCs w:val="22"/>
          <w:lang w:eastAsia="en-US"/>
        </w:rPr>
      </w:pPr>
      <w:r w:rsidRPr="003F1B74">
        <w:rPr>
          <w:kern w:val="3"/>
          <w:sz w:val="22"/>
          <w:szCs w:val="22"/>
        </w:rPr>
        <w:t>Priloge:</w:t>
      </w:r>
    </w:p>
    <w:p w14:paraId="7B9E4384" w14:textId="01EC727F" w:rsidR="001023D6" w:rsidRPr="003F1B74" w:rsidRDefault="003F1B74" w:rsidP="003F1B74">
      <w:pPr>
        <w:pStyle w:val="Odstavekseznama"/>
        <w:numPr>
          <w:ilvl w:val="0"/>
          <w:numId w:val="14"/>
        </w:numPr>
        <w:jc w:val="both"/>
        <w:rPr>
          <w:b/>
        </w:rPr>
      </w:pPr>
      <w:r w:rsidRPr="003F1B74">
        <w:rPr>
          <w:kern w:val="3"/>
          <w:sz w:val="22"/>
          <w:szCs w:val="22"/>
        </w:rPr>
        <w:t>Ponudbeni predračun</w:t>
      </w:r>
    </w:p>
    <w:p w14:paraId="68284134" w14:textId="77777777" w:rsidR="00C92FA2" w:rsidRPr="00431AFE" w:rsidRDefault="00C92FA2" w:rsidP="00C92FA2">
      <w:pPr>
        <w:jc w:val="both"/>
      </w:pPr>
    </w:p>
    <w:p w14:paraId="3AE41075" w14:textId="77777777" w:rsidR="00C92FA2" w:rsidRPr="00D6771B" w:rsidRDefault="00C92FA2" w:rsidP="00C92FA2">
      <w:pPr>
        <w:jc w:val="both"/>
      </w:pPr>
    </w:p>
    <w:p w14:paraId="5A58229B" w14:textId="77777777" w:rsidR="00C92FA2" w:rsidRDefault="00C92FA2" w:rsidP="00C92FA2">
      <w:pPr>
        <w:jc w:val="both"/>
      </w:pPr>
      <w:r w:rsidRPr="00D6771B">
        <w:t>Kontaktna oseba s strani naročnika ;</w:t>
      </w:r>
    </w:p>
    <w:p w14:paraId="023486CE" w14:textId="77777777" w:rsidR="00C92FA2" w:rsidRPr="00D6771B" w:rsidRDefault="00C92FA2" w:rsidP="00C92FA2">
      <w:pPr>
        <w:jc w:val="both"/>
      </w:pPr>
      <w:r w:rsidRPr="00697DB4">
        <w:rPr>
          <w:u w:val="single"/>
        </w:rPr>
        <w:t xml:space="preserve">- </w:t>
      </w:r>
      <w:r>
        <w:rPr>
          <w:u w:val="single"/>
        </w:rPr>
        <w:t>Klavdija Trunkl</w:t>
      </w:r>
      <w:r w:rsidRPr="00697DB4">
        <w:rPr>
          <w:u w:val="single"/>
        </w:rPr>
        <w:t>,</w:t>
      </w:r>
      <w:r>
        <w:rPr>
          <w:u w:val="single"/>
        </w:rPr>
        <w:t xml:space="preserve"> </w:t>
      </w:r>
      <w:proofErr w:type="spellStart"/>
      <w:r>
        <w:rPr>
          <w:u w:val="single"/>
        </w:rPr>
        <w:t>uni</w:t>
      </w:r>
      <w:proofErr w:type="spellEnd"/>
      <w:r>
        <w:rPr>
          <w:u w:val="single"/>
        </w:rPr>
        <w:t>.</w:t>
      </w:r>
      <w:r w:rsidRPr="00697DB4">
        <w:rPr>
          <w:u w:val="single"/>
        </w:rPr>
        <w:t xml:space="preserve"> </w:t>
      </w:r>
      <w:proofErr w:type="spellStart"/>
      <w:r w:rsidRPr="00697DB4">
        <w:rPr>
          <w:u w:val="single"/>
        </w:rPr>
        <w:t>dipl.ekon</w:t>
      </w:r>
      <w:proofErr w:type="spellEnd"/>
      <w:r w:rsidRPr="00697DB4">
        <w:rPr>
          <w:u w:val="single"/>
        </w:rPr>
        <w:t>.,</w:t>
      </w:r>
      <w:r w:rsidRPr="00697DB4">
        <w:t xml:space="preserve"> </w:t>
      </w:r>
      <w:proofErr w:type="spellStart"/>
      <w:r w:rsidRPr="00697DB4">
        <w:t>tel.št</w:t>
      </w:r>
      <w:proofErr w:type="spellEnd"/>
      <w:r w:rsidRPr="00697DB4">
        <w:t>. 03 423 3</w:t>
      </w:r>
      <w:r>
        <w:t>5</w:t>
      </w:r>
      <w:r w:rsidRPr="00697DB4">
        <w:t xml:space="preserve"> </w:t>
      </w:r>
      <w:r>
        <w:t>35</w:t>
      </w:r>
      <w:r w:rsidRPr="00697DB4">
        <w:t xml:space="preserve">, faks št. 03 423 37 56, elektronska pošta </w:t>
      </w:r>
      <w:hyperlink r:id="rId8" w:history="1">
        <w:r w:rsidRPr="00366F9D">
          <w:rPr>
            <w:rStyle w:val="Hiperpovezava"/>
          </w:rPr>
          <w:t>klavdija.trunkl@sb-celje.si</w:t>
        </w:r>
      </w:hyperlink>
    </w:p>
    <w:p w14:paraId="704A41BA" w14:textId="4457361E" w:rsidR="003B2150" w:rsidRDefault="003B2150" w:rsidP="003B2150">
      <w:pPr>
        <w:jc w:val="both"/>
      </w:pPr>
    </w:p>
    <w:p w14:paraId="59591CC5" w14:textId="77777777" w:rsidR="00C92FA2" w:rsidRPr="00C92FA2" w:rsidRDefault="00C92FA2" w:rsidP="003B2150">
      <w:pPr>
        <w:jc w:val="both"/>
      </w:pPr>
    </w:p>
    <w:p w14:paraId="6BC8732E" w14:textId="77777777" w:rsidR="003B2150" w:rsidRPr="00DC6375" w:rsidRDefault="003B2150" w:rsidP="003B2150">
      <w:r w:rsidRPr="00DC6375">
        <w:t xml:space="preserve">Ponudbe pošljite na naslov elektronske pošte </w:t>
      </w:r>
    </w:p>
    <w:p w14:paraId="03F79A3C" w14:textId="77777777" w:rsidR="003B2150" w:rsidRDefault="003B2150" w:rsidP="003B2150">
      <w:pPr>
        <w:rPr>
          <w:rStyle w:val="Hiperpovezava"/>
        </w:rPr>
      </w:pPr>
      <w:hyperlink r:id="rId9" w:history="1">
        <w:r w:rsidRPr="003D4F50">
          <w:rPr>
            <w:rStyle w:val="Hiperpovezava"/>
          </w:rPr>
          <w:t>Nabava2@sb-celje.si</w:t>
        </w:r>
      </w:hyperlink>
    </w:p>
    <w:p w14:paraId="1A5D2E03" w14:textId="77777777" w:rsidR="00C92FA2" w:rsidRDefault="00C92FA2" w:rsidP="003B2150"/>
    <w:p w14:paraId="4CE4A046" w14:textId="2F82902B" w:rsidR="003B2150" w:rsidRPr="00DC6375" w:rsidRDefault="003B2150" w:rsidP="003B2150">
      <w:r w:rsidRPr="00DC6375">
        <w:t xml:space="preserve">z oznako </w:t>
      </w:r>
      <w:r w:rsidRPr="00D96C00">
        <w:rPr>
          <w:b/>
          <w:bCs/>
        </w:rPr>
        <w:t>EN_N_</w:t>
      </w:r>
      <w:r w:rsidR="0065777C">
        <w:rPr>
          <w:b/>
          <w:bCs/>
        </w:rPr>
        <w:t>1</w:t>
      </w:r>
      <w:r w:rsidRPr="00D96C00">
        <w:rPr>
          <w:b/>
          <w:bCs/>
        </w:rPr>
        <w:t>_</w:t>
      </w:r>
      <w:r w:rsidR="004F1569" w:rsidRPr="00D96C00">
        <w:rPr>
          <w:b/>
          <w:bCs/>
        </w:rPr>
        <w:t xml:space="preserve"> </w:t>
      </w:r>
      <w:r w:rsidR="004500AD" w:rsidRPr="00D96C00">
        <w:rPr>
          <w:b/>
          <w:bCs/>
        </w:rPr>
        <w:t>202</w:t>
      </w:r>
      <w:r w:rsidR="0065777C">
        <w:rPr>
          <w:b/>
          <w:bCs/>
        </w:rPr>
        <w:t>6</w:t>
      </w:r>
      <w:r w:rsidR="004500AD">
        <w:rPr>
          <w:b/>
          <w:bCs/>
        </w:rPr>
        <w:t xml:space="preserve"> </w:t>
      </w:r>
      <w:proofErr w:type="spellStart"/>
      <w:r w:rsidR="00944643">
        <w:rPr>
          <w:b/>
          <w:bCs/>
        </w:rPr>
        <w:t>V</w:t>
      </w:r>
      <w:r w:rsidR="00944643" w:rsidRPr="000E68CA">
        <w:rPr>
          <w:b/>
          <w:bCs/>
        </w:rPr>
        <w:t>ulkanizerska</w:t>
      </w:r>
      <w:proofErr w:type="spellEnd"/>
      <w:r w:rsidR="00944643" w:rsidRPr="000E68CA">
        <w:rPr>
          <w:b/>
          <w:bCs/>
        </w:rPr>
        <w:t xml:space="preserve"> dela za transportna električna </w:t>
      </w:r>
      <w:r w:rsidR="004500AD" w:rsidRPr="004500AD">
        <w:rPr>
          <w:b/>
          <w:bCs/>
        </w:rPr>
        <w:t>vozila</w:t>
      </w:r>
      <w:r w:rsidR="004500AD">
        <w:t>…</w:t>
      </w:r>
      <w:r w:rsidRPr="00DC6375">
        <w:rPr>
          <w:b/>
        </w:rPr>
        <w:t xml:space="preserve">do najkasneje </w:t>
      </w:r>
      <w:r w:rsidR="002C40FE">
        <w:rPr>
          <w:b/>
        </w:rPr>
        <w:t>4</w:t>
      </w:r>
      <w:r>
        <w:rPr>
          <w:b/>
        </w:rPr>
        <w:t>.</w:t>
      </w:r>
      <w:r w:rsidR="002C40FE">
        <w:rPr>
          <w:b/>
        </w:rPr>
        <w:t>2</w:t>
      </w:r>
      <w:r>
        <w:rPr>
          <w:b/>
        </w:rPr>
        <w:t>.202</w:t>
      </w:r>
      <w:r w:rsidR="0065777C">
        <w:rPr>
          <w:b/>
        </w:rPr>
        <w:t>6</w:t>
      </w:r>
      <w:r>
        <w:rPr>
          <w:b/>
        </w:rPr>
        <w:t xml:space="preserve"> </w:t>
      </w:r>
      <w:r w:rsidRPr="00DC6375">
        <w:rPr>
          <w:b/>
        </w:rPr>
        <w:t>do 12</w:t>
      </w:r>
      <w:r>
        <w:rPr>
          <w:b/>
        </w:rPr>
        <w:t xml:space="preserve"> </w:t>
      </w:r>
      <w:r w:rsidRPr="00DC6375">
        <w:rPr>
          <w:b/>
        </w:rPr>
        <w:t>ure.</w:t>
      </w:r>
    </w:p>
    <w:p w14:paraId="0154A6CA" w14:textId="77777777" w:rsidR="00E45A8C" w:rsidRDefault="00E45A8C" w:rsidP="003B2150">
      <w:pPr>
        <w:spacing w:line="269" w:lineRule="auto"/>
        <w:rPr>
          <w:rFonts w:ascii="Calibri" w:hAnsi="Calibri" w:cs="Calibri"/>
          <w:sz w:val="22"/>
          <w:szCs w:val="22"/>
        </w:rPr>
      </w:pPr>
    </w:p>
    <w:p w14:paraId="732DEC36" w14:textId="77777777" w:rsidR="00E77797" w:rsidRDefault="00E77797" w:rsidP="006B6910">
      <w:pPr>
        <w:spacing w:line="269" w:lineRule="auto"/>
        <w:ind w:left="3540" w:firstLine="708"/>
        <w:rPr>
          <w:rFonts w:ascii="Calibri" w:hAnsi="Calibri" w:cs="Calibri"/>
          <w:sz w:val="22"/>
          <w:szCs w:val="22"/>
        </w:rPr>
      </w:pPr>
    </w:p>
    <w:p w14:paraId="7D3974A7" w14:textId="77777777" w:rsidR="00E77797" w:rsidRDefault="00E77797" w:rsidP="006B6910">
      <w:pPr>
        <w:spacing w:line="269" w:lineRule="auto"/>
        <w:ind w:left="3540" w:firstLine="708"/>
        <w:rPr>
          <w:rFonts w:ascii="Calibri" w:hAnsi="Calibri" w:cs="Calibri"/>
          <w:sz w:val="22"/>
          <w:szCs w:val="22"/>
        </w:rPr>
      </w:pPr>
    </w:p>
    <w:p w14:paraId="5F93BF32" w14:textId="17A380B1" w:rsidR="004F1569" w:rsidRPr="004F1569" w:rsidRDefault="004F1569" w:rsidP="004F1569">
      <w:pPr>
        <w:jc w:val="both"/>
        <w:rPr>
          <w:sz w:val="20"/>
          <w:szCs w:val="20"/>
        </w:rPr>
      </w:pPr>
      <w:r w:rsidRPr="004F1569">
        <w:rPr>
          <w:sz w:val="20"/>
          <w:szCs w:val="20"/>
        </w:rPr>
        <w:t>Pripravila:</w:t>
      </w:r>
    </w:p>
    <w:p w14:paraId="16066CBA" w14:textId="143D8852" w:rsidR="004F1569" w:rsidRPr="004F1569" w:rsidRDefault="004F1569" w:rsidP="004F1569">
      <w:pPr>
        <w:jc w:val="both"/>
        <w:rPr>
          <w:sz w:val="20"/>
          <w:szCs w:val="20"/>
        </w:rPr>
      </w:pPr>
      <w:r w:rsidRPr="004F1569">
        <w:rPr>
          <w:sz w:val="20"/>
          <w:szCs w:val="20"/>
        </w:rPr>
        <w:t>Klavdija Trunkl</w:t>
      </w:r>
    </w:p>
    <w:p w14:paraId="0F25D041" w14:textId="7264784C" w:rsidR="00912A59" w:rsidRPr="00D6771B" w:rsidRDefault="004F1569" w:rsidP="00912A59">
      <w:pPr>
        <w:jc w:val="both"/>
      </w:pPr>
      <w:r w:rsidRPr="004F1569">
        <w:rPr>
          <w:sz w:val="20"/>
          <w:szCs w:val="20"/>
        </w:rPr>
        <w:t xml:space="preserve">                                                                                                            </w:t>
      </w:r>
    </w:p>
    <w:p w14:paraId="79FC442A" w14:textId="77777777" w:rsidR="00912A59" w:rsidRPr="00D735D4" w:rsidRDefault="00912A59" w:rsidP="00912A59">
      <w:pPr>
        <w:rPr>
          <w:rFonts w:asciiTheme="minorHAnsi" w:hAnsiTheme="minorHAnsi" w:cstheme="minorHAnsi"/>
          <w:sz w:val="22"/>
          <w:szCs w:val="22"/>
        </w:rPr>
      </w:pPr>
    </w:p>
    <w:p w14:paraId="5DCFF292" w14:textId="708A35F5" w:rsidR="00912A59" w:rsidRPr="00D735D4" w:rsidRDefault="00912A59" w:rsidP="00912A59">
      <w:pPr>
        <w:jc w:val="both"/>
        <w:rPr>
          <w:rFonts w:asciiTheme="minorHAnsi" w:hAnsiTheme="minorHAnsi" w:cstheme="minorHAnsi"/>
          <w:sz w:val="22"/>
          <w:szCs w:val="22"/>
        </w:rPr>
      </w:pPr>
      <w:r w:rsidRPr="00D735D4">
        <w:rPr>
          <w:rFonts w:asciiTheme="minorHAnsi" w:hAnsiTheme="minorHAnsi" w:cstheme="minorHAnsi"/>
          <w:sz w:val="22"/>
          <w:szCs w:val="22"/>
        </w:rPr>
        <w:t xml:space="preserve">                                                                                                        Vodja službe za nabavo</w:t>
      </w:r>
    </w:p>
    <w:p w14:paraId="0D99B9DD" w14:textId="654214D1" w:rsidR="00912A59" w:rsidRPr="00D735D4" w:rsidRDefault="00912A59" w:rsidP="00912A59">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Pr>
          <w:rFonts w:asciiTheme="minorHAnsi" w:hAnsiTheme="minorHAnsi" w:cstheme="minorHAnsi"/>
          <w:sz w:val="22"/>
          <w:szCs w:val="22"/>
        </w:rPr>
        <w:t xml:space="preserve">                          </w:t>
      </w:r>
      <w:r w:rsidRPr="00D735D4">
        <w:rPr>
          <w:rFonts w:asciiTheme="minorHAnsi" w:hAnsiTheme="minorHAnsi" w:cstheme="minorHAnsi"/>
          <w:sz w:val="22"/>
          <w:szCs w:val="22"/>
        </w:rPr>
        <w:t>nemedicinske opreme, materiala in storitev</w:t>
      </w:r>
    </w:p>
    <w:p w14:paraId="5D7BF933" w14:textId="4AE21E62" w:rsidR="00912A59" w:rsidRDefault="00912A59" w:rsidP="00912A59">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7490605" w14:textId="6F430AA5" w:rsidR="00E62D71" w:rsidRDefault="00E62D71" w:rsidP="004F1569">
      <w:pPr>
        <w:spacing w:line="269" w:lineRule="auto"/>
        <w:ind w:left="3540" w:firstLine="708"/>
        <w:rPr>
          <w:rFonts w:ascii="Calibri" w:hAnsi="Calibri" w:cs="Calibri"/>
          <w:sz w:val="22"/>
          <w:szCs w:val="22"/>
        </w:rPr>
        <w:sectPr w:rsidR="00E62D71">
          <w:pgSz w:w="11906" w:h="16838"/>
          <w:pgMar w:top="1417" w:right="1417" w:bottom="1417" w:left="1417" w:header="708" w:footer="708" w:gutter="0"/>
          <w:cols w:space="708"/>
          <w:docGrid w:linePitch="360"/>
        </w:sectPr>
      </w:pPr>
    </w:p>
    <w:p w14:paraId="162FA886" w14:textId="77777777" w:rsidR="008A2330" w:rsidRDefault="008A2330" w:rsidP="008A2330">
      <w:pPr>
        <w:rPr>
          <w:rFonts w:cs="Calibri"/>
          <w:b/>
          <w:bCs/>
        </w:rPr>
      </w:pPr>
      <w:r>
        <w:rPr>
          <w:rFonts w:cs="Calibri"/>
          <w:b/>
          <w:bCs/>
        </w:rPr>
        <w:lastRenderedPageBreak/>
        <w:t>PONUDBENI PREDRAČUN</w:t>
      </w:r>
    </w:p>
    <w:p w14:paraId="6AA1BBD0" w14:textId="4E1EC85C" w:rsidR="005D2175" w:rsidRDefault="008A2330" w:rsidP="005D2175">
      <w:pPr>
        <w:rPr>
          <w:b/>
          <w:bCs/>
        </w:rPr>
      </w:pPr>
      <w:r>
        <w:rPr>
          <w:rFonts w:cs="Calibri"/>
        </w:rPr>
        <w:t xml:space="preserve">Na podlagi evidenčnega javnega naročila </w:t>
      </w:r>
      <w:r w:rsidRPr="00D96C00">
        <w:rPr>
          <w:rFonts w:cs="Calibri"/>
        </w:rPr>
        <w:t xml:space="preserve"> </w:t>
      </w:r>
      <w:r w:rsidR="00D96C00" w:rsidRPr="00D96C00">
        <w:rPr>
          <w:b/>
        </w:rPr>
        <w:t>EN_N_</w:t>
      </w:r>
      <w:r w:rsidR="0065777C">
        <w:rPr>
          <w:b/>
        </w:rPr>
        <w:t>1</w:t>
      </w:r>
      <w:r w:rsidR="00D96C00" w:rsidRPr="00D96C00">
        <w:rPr>
          <w:b/>
        </w:rPr>
        <w:t>_202</w:t>
      </w:r>
      <w:r w:rsidR="0065777C">
        <w:rPr>
          <w:b/>
        </w:rPr>
        <w:t>6</w:t>
      </w:r>
      <w:r w:rsidR="00D96C00" w:rsidRPr="00D96C00">
        <w:rPr>
          <w:b/>
        </w:rPr>
        <w:t xml:space="preserve"> </w:t>
      </w:r>
      <w:proofErr w:type="spellStart"/>
      <w:r w:rsidR="005D2175">
        <w:rPr>
          <w:b/>
          <w:bCs/>
        </w:rPr>
        <w:t>V</w:t>
      </w:r>
      <w:r w:rsidR="005D2175" w:rsidRPr="000E68CA">
        <w:rPr>
          <w:b/>
          <w:bCs/>
        </w:rPr>
        <w:t>ulkanizerska</w:t>
      </w:r>
      <w:proofErr w:type="spellEnd"/>
      <w:r w:rsidR="005D2175" w:rsidRPr="000E68CA">
        <w:rPr>
          <w:b/>
          <w:bCs/>
        </w:rPr>
        <w:t xml:space="preserve"> dela za transportna električna vozila za leto 202</w:t>
      </w:r>
      <w:r w:rsidR="0065777C">
        <w:rPr>
          <w:b/>
          <w:bCs/>
        </w:rPr>
        <w:t>6</w:t>
      </w:r>
    </w:p>
    <w:p w14:paraId="3D60E8A8" w14:textId="59AEF8E5" w:rsidR="008A2330" w:rsidRPr="008073AA" w:rsidRDefault="008A2330" w:rsidP="008A2330">
      <w:pPr>
        <w:pStyle w:val="Standard"/>
        <w:spacing w:after="0"/>
        <w:rPr>
          <w:rFonts w:eastAsia="Calibri" w:cs="Calibri"/>
          <w:b/>
          <w:lang w:eastAsia="sl-SI"/>
        </w:rPr>
      </w:pPr>
      <w:r>
        <w:rPr>
          <w:rFonts w:cs="Calibri"/>
        </w:rPr>
        <w:t>oddajamo</w:t>
      </w:r>
      <w:r>
        <w:rPr>
          <w:rFonts w:cs="Calibri"/>
          <w:b/>
          <w:bCs/>
        </w:rPr>
        <w:t xml:space="preserve"> </w:t>
      </w:r>
      <w:r>
        <w:rPr>
          <w:rFonts w:cs="Calibri"/>
        </w:rPr>
        <w:t>ponudbo:</w:t>
      </w:r>
    </w:p>
    <w:p w14:paraId="49CA55EA" w14:textId="77777777" w:rsidR="008A2330" w:rsidRDefault="008A2330" w:rsidP="008A2330">
      <w:pPr>
        <w:rPr>
          <w:rFonts w:cs="Calibri"/>
          <w:b/>
          <w:bCs/>
        </w:rPr>
      </w:pPr>
      <w:r>
        <w:rPr>
          <w:rFonts w:cs="Calibri"/>
          <w:b/>
          <w:bCs/>
        </w:rPr>
        <w:t>Ponudnik:</w:t>
      </w:r>
    </w:p>
    <w:p w14:paraId="724EC686" w14:textId="77777777" w:rsidR="008A2330" w:rsidRDefault="008A2330" w:rsidP="008A2330">
      <w:pPr>
        <w:rPr>
          <w:rFonts w:cs="Calibri"/>
          <w:b/>
          <w:bCs/>
        </w:rPr>
      </w:pPr>
      <w:r>
        <w:rPr>
          <w:rFonts w:cs="Calibri"/>
          <w:b/>
          <w:bCs/>
        </w:rPr>
        <w:t>_____________________________________</w:t>
      </w:r>
    </w:p>
    <w:p w14:paraId="5322FEAF" w14:textId="77777777" w:rsidR="008A2330" w:rsidRDefault="008A2330" w:rsidP="008A2330">
      <w:pPr>
        <w:rPr>
          <w:rFonts w:cs="Calibri"/>
          <w:b/>
          <w:bCs/>
        </w:rPr>
      </w:pPr>
      <w:r>
        <w:rPr>
          <w:rFonts w:cs="Calibri"/>
          <w:b/>
          <w:bCs/>
        </w:rPr>
        <w:t>_____________________________________</w:t>
      </w:r>
    </w:p>
    <w:p w14:paraId="00917118" w14:textId="77777777" w:rsidR="008A2330" w:rsidRDefault="008A2330" w:rsidP="008A2330">
      <w:pPr>
        <w:rPr>
          <w:rFonts w:cs="Calibri"/>
          <w:b/>
          <w:bCs/>
        </w:rPr>
      </w:pPr>
      <w:r>
        <w:rPr>
          <w:rFonts w:cs="Calibri"/>
          <w:b/>
          <w:bCs/>
        </w:rPr>
        <w:t>_____________________________________</w:t>
      </w:r>
    </w:p>
    <w:tbl>
      <w:tblPr>
        <w:tblW w:w="4962" w:type="pct"/>
        <w:tblLayout w:type="fixed"/>
        <w:tblCellMar>
          <w:left w:w="10" w:type="dxa"/>
          <w:right w:w="10" w:type="dxa"/>
        </w:tblCellMar>
        <w:tblLook w:val="04A0" w:firstRow="1" w:lastRow="0" w:firstColumn="1" w:lastColumn="0" w:noHBand="0" w:noVBand="1"/>
      </w:tblPr>
      <w:tblGrid>
        <w:gridCol w:w="838"/>
        <w:gridCol w:w="6245"/>
        <w:gridCol w:w="1134"/>
        <w:gridCol w:w="1134"/>
        <w:gridCol w:w="1276"/>
        <w:gridCol w:w="546"/>
        <w:gridCol w:w="446"/>
        <w:gridCol w:w="969"/>
        <w:gridCol w:w="1265"/>
        <w:gridCol w:w="40"/>
      </w:tblGrid>
      <w:tr w:rsidR="008A2330" w14:paraId="49265541" w14:textId="77777777" w:rsidTr="00B146C5">
        <w:trPr>
          <w:trHeight w:val="684"/>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C6050" w14:textId="77777777" w:rsidR="008A2330" w:rsidRDefault="008A2330" w:rsidP="00D47BF9">
            <w:pPr>
              <w:jc w:val="center"/>
              <w:rPr>
                <w:rFonts w:eastAsia="Calibri" w:cs="Calibri"/>
                <w:b/>
                <w:bCs/>
              </w:rPr>
            </w:pPr>
            <w:proofErr w:type="spellStart"/>
            <w:r>
              <w:rPr>
                <w:rFonts w:eastAsia="Calibri" w:cs="Calibri"/>
                <w:b/>
                <w:bCs/>
              </w:rPr>
              <w:t>Zap.št</w:t>
            </w:r>
            <w:proofErr w:type="spellEnd"/>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7B88C" w14:textId="77777777" w:rsidR="008A2330" w:rsidRDefault="008A2330" w:rsidP="00D47BF9">
            <w:pPr>
              <w:jc w:val="center"/>
              <w:rPr>
                <w:rFonts w:eastAsia="Calibri" w:cs="Calibri"/>
                <w:b/>
                <w:bCs/>
              </w:rPr>
            </w:pPr>
            <w:r>
              <w:rPr>
                <w:rFonts w:eastAsia="Calibri" w:cs="Calibri"/>
                <w:b/>
                <w:bCs/>
              </w:rPr>
              <w:t>Navedba storitev (postavke podrobneje opredeljene v razpisni dokumentaciji)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FD636" w14:textId="36763BEF" w:rsidR="008A2330" w:rsidRDefault="008A2330" w:rsidP="004500AD">
            <w:pPr>
              <w:rPr>
                <w:rFonts w:eastAsia="Calibri" w:cs="Calibri"/>
                <w:b/>
                <w:bCs/>
              </w:rPr>
            </w:pPr>
            <w:r>
              <w:rPr>
                <w:rFonts w:eastAsia="Calibri" w:cs="Calibri"/>
                <w:b/>
                <w:bCs/>
              </w:rPr>
              <w:t>Količi</w:t>
            </w:r>
            <w:r w:rsidR="004500AD">
              <w:rPr>
                <w:rFonts w:eastAsia="Calibri" w:cs="Calibri"/>
                <w:b/>
                <w:bCs/>
              </w:rPr>
              <w:t>n</w:t>
            </w:r>
            <w:r>
              <w:rPr>
                <w:rFonts w:eastAsia="Calibri" w:cs="Calibri"/>
                <w:b/>
                <w:bCs/>
              </w:rPr>
              <w:t>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9921" w14:textId="77777777" w:rsidR="008A2330" w:rsidRDefault="008A2330" w:rsidP="00D47BF9">
            <w:pPr>
              <w:jc w:val="center"/>
              <w:rPr>
                <w:rFonts w:eastAsia="Calibri" w:cs="Calibri"/>
                <w:b/>
                <w:bCs/>
              </w:rPr>
            </w:pPr>
            <w:r>
              <w:rPr>
                <w:rFonts w:eastAsia="Calibri" w:cs="Calibri"/>
                <w:b/>
                <w:bCs/>
              </w:rPr>
              <w:t xml:space="preserve">Cena/ kom </w:t>
            </w:r>
          </w:p>
          <w:p w14:paraId="17F453B8" w14:textId="77777777" w:rsidR="008A2330" w:rsidRDefault="008A2330" w:rsidP="00D47BF9">
            <w:pPr>
              <w:jc w:val="center"/>
              <w:rPr>
                <w:rFonts w:eastAsia="Calibri" w:cs="Calibri"/>
                <w:b/>
                <w:bCs/>
              </w:rPr>
            </w:pPr>
            <w:r>
              <w:rPr>
                <w:rFonts w:eastAsia="Calibri" w:cs="Calibri"/>
                <w:b/>
                <w:bCs/>
              </w:rPr>
              <w:t>v EUR brez DDV</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C6D53" w14:textId="42EE7BAE" w:rsidR="008A2330" w:rsidRDefault="008A2330" w:rsidP="00D47BF9">
            <w:pPr>
              <w:jc w:val="center"/>
              <w:rPr>
                <w:rFonts w:eastAsia="Calibri" w:cs="Calibri"/>
                <w:b/>
                <w:bCs/>
              </w:rPr>
            </w:pPr>
            <w:r>
              <w:rPr>
                <w:rFonts w:eastAsia="Calibri" w:cs="Calibri"/>
                <w:b/>
                <w:bCs/>
              </w:rPr>
              <w:t>Vrednost/  v EUR brez DDV</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AB477" w14:textId="77777777" w:rsidR="008A2330" w:rsidRDefault="008A2330" w:rsidP="00D47BF9">
            <w:pPr>
              <w:jc w:val="center"/>
              <w:rPr>
                <w:rFonts w:eastAsia="Calibri" w:cs="Calibri"/>
                <w:b/>
                <w:bCs/>
              </w:rPr>
            </w:pPr>
            <w:r>
              <w:rPr>
                <w:rFonts w:eastAsia="Calibri" w:cs="Calibri"/>
                <w:b/>
                <w:bCs/>
              </w:rPr>
              <w:t>DDV%</w:t>
            </w: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9EC42" w14:textId="77777777" w:rsidR="008A2330" w:rsidRDefault="008A2330" w:rsidP="00D47BF9">
            <w:pPr>
              <w:jc w:val="center"/>
              <w:rPr>
                <w:rFonts w:eastAsia="Calibri" w:cs="Calibri"/>
                <w:b/>
                <w:bCs/>
              </w:rPr>
            </w:pPr>
            <w:r>
              <w:rPr>
                <w:rFonts w:eastAsia="Calibri" w:cs="Calibri"/>
                <w:b/>
                <w:bCs/>
              </w:rPr>
              <w:t>DDV</w:t>
            </w: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96E33" w14:textId="77777777" w:rsidR="008A2330" w:rsidRDefault="008A2330" w:rsidP="00D47BF9">
            <w:pPr>
              <w:jc w:val="center"/>
              <w:rPr>
                <w:rFonts w:eastAsia="Calibri" w:cs="Calibri"/>
                <w:b/>
                <w:bCs/>
              </w:rPr>
            </w:pPr>
            <w:r>
              <w:rPr>
                <w:rFonts w:eastAsia="Calibri" w:cs="Calibri"/>
                <w:b/>
                <w:bCs/>
              </w:rPr>
              <w:t xml:space="preserve">Ponudbena vrednost </w:t>
            </w:r>
          </w:p>
          <w:p w14:paraId="27E58CA5" w14:textId="77777777" w:rsidR="008A2330" w:rsidRDefault="008A2330" w:rsidP="00D47BF9">
            <w:pPr>
              <w:jc w:val="center"/>
              <w:rPr>
                <w:rFonts w:eastAsia="Calibri" w:cs="Calibri"/>
                <w:b/>
                <w:bCs/>
              </w:rPr>
            </w:pPr>
            <w:r>
              <w:rPr>
                <w:rFonts w:eastAsia="Calibri" w:cs="Calibri"/>
                <w:b/>
                <w:bCs/>
              </w:rPr>
              <w:t>v EUR z DDV</w:t>
            </w:r>
          </w:p>
        </w:tc>
        <w:tc>
          <w:tcPr>
            <w:tcW w:w="40" w:type="dxa"/>
            <w:tcMar>
              <w:top w:w="0" w:type="dxa"/>
              <w:left w:w="10" w:type="dxa"/>
              <w:bottom w:w="0" w:type="dxa"/>
              <w:right w:w="10" w:type="dxa"/>
            </w:tcMar>
          </w:tcPr>
          <w:p w14:paraId="2C5161EC" w14:textId="77777777" w:rsidR="008A2330" w:rsidRDefault="008A2330" w:rsidP="00D47BF9">
            <w:pPr>
              <w:jc w:val="center"/>
              <w:rPr>
                <w:rFonts w:eastAsia="Calibri" w:cs="Calibri"/>
                <w:b/>
                <w:bCs/>
              </w:rPr>
            </w:pPr>
          </w:p>
        </w:tc>
      </w:tr>
      <w:tr w:rsidR="005D2175" w14:paraId="1BE0474D" w14:textId="77777777" w:rsidTr="00B146C5">
        <w:trPr>
          <w:trHeight w:val="637"/>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17321" w14:textId="77777777" w:rsidR="005D2175" w:rsidRDefault="005D2175" w:rsidP="005D2175">
            <w:pPr>
              <w:jc w:val="center"/>
              <w:rPr>
                <w:rFonts w:eastAsia="Calibri" w:cs="Calibri"/>
              </w:rPr>
            </w:pPr>
            <w:r>
              <w:rPr>
                <w:rFonts w:eastAsia="Calibri" w:cs="Calibri"/>
              </w:rPr>
              <w:t>1</w:t>
            </w:r>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CA2D6B6" w14:textId="003D503C" w:rsidR="005D2175" w:rsidRDefault="005D2175" w:rsidP="005D2175">
            <w:pPr>
              <w:pStyle w:val="Standard"/>
              <w:spacing w:after="0" w:line="276" w:lineRule="auto"/>
              <w:jc w:val="both"/>
            </w:pPr>
            <w:r>
              <w:rPr>
                <w:rFonts w:cs="Calibri"/>
                <w:color w:val="000000"/>
              </w:rPr>
              <w:t>Pnevmatika SAVA B61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E13ECCB" w14:textId="252E9BED" w:rsidR="005D2175" w:rsidRDefault="005D2175" w:rsidP="005D2175">
            <w:pPr>
              <w:rPr>
                <w:rFonts w:eastAsia="Calibri" w:cs="Calibri"/>
              </w:rPr>
            </w:pPr>
            <w:r>
              <w:rPr>
                <w:rFonts w:eastAsia="Calibri" w:cs="Calibri"/>
              </w:rPr>
              <w:t>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FF811" w14:textId="77777777" w:rsidR="005D2175" w:rsidRDefault="005D2175" w:rsidP="005D2175">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C9997" w14:textId="77777777" w:rsidR="005D2175" w:rsidRDefault="005D2175" w:rsidP="005D2175">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D019B" w14:textId="77777777" w:rsidR="005D2175" w:rsidRDefault="005D2175" w:rsidP="005D2175">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389A5" w14:textId="77777777" w:rsidR="005D2175" w:rsidRDefault="005D2175" w:rsidP="005D2175">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48656" w14:textId="77777777" w:rsidR="005D2175" w:rsidRDefault="005D2175" w:rsidP="005D2175">
            <w:pPr>
              <w:rPr>
                <w:rFonts w:eastAsia="Calibri" w:cs="Calibri"/>
              </w:rPr>
            </w:pPr>
          </w:p>
        </w:tc>
        <w:tc>
          <w:tcPr>
            <w:tcW w:w="40" w:type="dxa"/>
            <w:tcMar>
              <w:top w:w="0" w:type="dxa"/>
              <w:left w:w="10" w:type="dxa"/>
              <w:bottom w:w="0" w:type="dxa"/>
              <w:right w:w="10" w:type="dxa"/>
            </w:tcMar>
          </w:tcPr>
          <w:p w14:paraId="01C273C7" w14:textId="77777777" w:rsidR="005D2175" w:rsidRDefault="005D2175" w:rsidP="005D2175">
            <w:pPr>
              <w:rPr>
                <w:rFonts w:eastAsia="Calibri" w:cs="Calibri"/>
              </w:rPr>
            </w:pPr>
          </w:p>
        </w:tc>
      </w:tr>
      <w:tr w:rsidR="005D2175" w14:paraId="652D91E7" w14:textId="77777777" w:rsidTr="00B146C5">
        <w:trPr>
          <w:trHeight w:val="561"/>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CA18A" w14:textId="334916BD" w:rsidR="005D2175" w:rsidRDefault="005D2175" w:rsidP="005D2175">
            <w:pPr>
              <w:jc w:val="center"/>
              <w:rPr>
                <w:rFonts w:eastAsia="Calibri" w:cs="Calibri"/>
              </w:rPr>
            </w:pPr>
            <w:r>
              <w:rPr>
                <w:rFonts w:eastAsia="Calibri" w:cs="Calibri"/>
              </w:rPr>
              <w:t>2</w:t>
            </w:r>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AFE092C" w14:textId="5F2C273B" w:rsidR="005D2175" w:rsidRDefault="005D2175" w:rsidP="005D2175">
            <w:pPr>
              <w:pStyle w:val="Standard"/>
              <w:spacing w:after="0"/>
              <w:rPr>
                <w:rFonts w:eastAsia="Calibri" w:cs="Calibri"/>
                <w:b/>
                <w:lang w:eastAsia="sl-SI"/>
              </w:rPr>
            </w:pPr>
            <w:r w:rsidRPr="005D2175">
              <w:rPr>
                <w:rFonts w:cs="Calibri"/>
                <w:color w:val="000000"/>
              </w:rPr>
              <w:t>Zračnica</w:t>
            </w:r>
            <w:r w:rsidRPr="005D2175">
              <w:rPr>
                <w:rFonts w:cs="Calibri"/>
                <w:color w:val="000000"/>
              </w:rPr>
              <w:tab/>
              <w:t>4,00X8 K.V.</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28EE3" w14:textId="5BC3F4FC" w:rsidR="005D2175" w:rsidRDefault="005D2175" w:rsidP="005D2175">
            <w:pPr>
              <w:rPr>
                <w:rFonts w:eastAsia="Calibri" w:cs="Calibri"/>
              </w:rPr>
            </w:pPr>
            <w:r>
              <w:rPr>
                <w:rFonts w:eastAsia="Calibri" w:cs="Calibri"/>
              </w:rPr>
              <w:t>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07342" w14:textId="77777777" w:rsidR="005D2175" w:rsidRDefault="005D2175" w:rsidP="005D2175">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267D1" w14:textId="77777777" w:rsidR="005D2175" w:rsidRDefault="005D2175" w:rsidP="005D2175">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5A9A6" w14:textId="77777777" w:rsidR="005D2175" w:rsidRDefault="005D2175" w:rsidP="005D2175">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A0E5D" w14:textId="77777777" w:rsidR="005D2175" w:rsidRDefault="005D2175" w:rsidP="005D2175">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5BD16" w14:textId="77777777" w:rsidR="005D2175" w:rsidRDefault="005D2175" w:rsidP="005D2175">
            <w:pPr>
              <w:rPr>
                <w:rFonts w:eastAsia="Calibri" w:cs="Calibri"/>
              </w:rPr>
            </w:pPr>
          </w:p>
        </w:tc>
        <w:tc>
          <w:tcPr>
            <w:tcW w:w="40" w:type="dxa"/>
            <w:tcMar>
              <w:top w:w="0" w:type="dxa"/>
              <w:left w:w="10" w:type="dxa"/>
              <w:bottom w:w="0" w:type="dxa"/>
              <w:right w:w="10" w:type="dxa"/>
            </w:tcMar>
          </w:tcPr>
          <w:p w14:paraId="5B83AA6A" w14:textId="77777777" w:rsidR="005D2175" w:rsidRDefault="005D2175" w:rsidP="005D2175">
            <w:pPr>
              <w:rPr>
                <w:rFonts w:eastAsia="Calibri" w:cs="Calibri"/>
              </w:rPr>
            </w:pPr>
          </w:p>
        </w:tc>
      </w:tr>
      <w:tr w:rsidR="005D2175" w14:paraId="6AD2C7D5" w14:textId="77777777" w:rsidTr="00B146C5">
        <w:trPr>
          <w:trHeight w:val="70"/>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9AEB5" w14:textId="312A2081" w:rsidR="005D2175" w:rsidRDefault="005D2175" w:rsidP="005D2175">
            <w:pPr>
              <w:jc w:val="center"/>
              <w:rPr>
                <w:rFonts w:eastAsia="Calibri" w:cs="Calibri"/>
              </w:rPr>
            </w:pPr>
            <w:r>
              <w:rPr>
                <w:rFonts w:eastAsia="Calibri" w:cs="Calibri"/>
              </w:rPr>
              <w:t>3</w:t>
            </w:r>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FB03237" w14:textId="074DCAF0" w:rsidR="005D2175" w:rsidRDefault="005D2175" w:rsidP="005D2175">
            <w:pPr>
              <w:pStyle w:val="Standard"/>
              <w:spacing w:after="0"/>
              <w:rPr>
                <w:rFonts w:cs="Calibri"/>
                <w:color w:val="000000"/>
              </w:rPr>
            </w:pPr>
            <w:r w:rsidRPr="005D2175">
              <w:rPr>
                <w:rFonts w:cs="Calibri"/>
                <w:color w:val="000000"/>
              </w:rPr>
              <w:t xml:space="preserve">Podloga </w:t>
            </w:r>
            <w:r w:rsidRPr="005D2175">
              <w:rPr>
                <w:rFonts w:cs="Calibri"/>
                <w:color w:val="000000"/>
              </w:rPr>
              <w:tab/>
              <w:t>R8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3475D" w14:textId="62FA603E" w:rsidR="005D2175" w:rsidRDefault="005D2175" w:rsidP="005D2175">
            <w:pPr>
              <w:rPr>
                <w:rFonts w:eastAsia="Calibri" w:cs="Calibri"/>
              </w:rPr>
            </w:pPr>
            <w:r>
              <w:rPr>
                <w:rFonts w:eastAsia="Calibri" w:cs="Calibri"/>
              </w:rPr>
              <w:t>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59D65" w14:textId="77777777" w:rsidR="005D2175" w:rsidRDefault="005D2175" w:rsidP="005D2175">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3E0AA" w14:textId="77777777" w:rsidR="005D2175" w:rsidRDefault="005D2175" w:rsidP="005D2175">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EC3B4" w14:textId="77777777" w:rsidR="005D2175" w:rsidRDefault="005D2175" w:rsidP="005D2175">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6CA73" w14:textId="77777777" w:rsidR="005D2175" w:rsidRDefault="005D2175" w:rsidP="005D2175">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17392" w14:textId="77777777" w:rsidR="005D2175" w:rsidRDefault="005D2175" w:rsidP="005D2175">
            <w:pPr>
              <w:rPr>
                <w:rFonts w:eastAsia="Calibri" w:cs="Calibri"/>
              </w:rPr>
            </w:pPr>
          </w:p>
        </w:tc>
        <w:tc>
          <w:tcPr>
            <w:tcW w:w="40" w:type="dxa"/>
            <w:tcMar>
              <w:top w:w="0" w:type="dxa"/>
              <w:left w:w="10" w:type="dxa"/>
              <w:bottom w:w="0" w:type="dxa"/>
              <w:right w:w="10" w:type="dxa"/>
            </w:tcMar>
          </w:tcPr>
          <w:p w14:paraId="293B810E" w14:textId="77777777" w:rsidR="005D2175" w:rsidRDefault="005D2175" w:rsidP="005D2175">
            <w:pPr>
              <w:rPr>
                <w:rFonts w:eastAsia="Calibri" w:cs="Calibri"/>
              </w:rPr>
            </w:pPr>
          </w:p>
        </w:tc>
      </w:tr>
      <w:tr w:rsidR="005D2175" w14:paraId="2C14CEEA" w14:textId="77777777" w:rsidTr="00B146C5">
        <w:trPr>
          <w:trHeight w:val="70"/>
        </w:trPr>
        <w:tc>
          <w:tcPr>
            <w:tcW w:w="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05C6A" w14:textId="3552AAAB" w:rsidR="005D2175" w:rsidRDefault="005D2175" w:rsidP="005D2175">
            <w:pPr>
              <w:jc w:val="center"/>
              <w:rPr>
                <w:rFonts w:eastAsia="Calibri" w:cs="Calibri"/>
              </w:rPr>
            </w:pPr>
            <w:r>
              <w:rPr>
                <w:rFonts w:eastAsia="Calibri" w:cs="Calibri"/>
              </w:rPr>
              <w:t>4</w:t>
            </w:r>
          </w:p>
        </w:tc>
        <w:tc>
          <w:tcPr>
            <w:tcW w:w="6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FD639F4" w14:textId="1AB7DD1B" w:rsidR="005D2175" w:rsidRPr="005D2175" w:rsidRDefault="005D2175" w:rsidP="005D2175">
            <w:pPr>
              <w:pStyle w:val="Standard"/>
              <w:spacing w:after="0"/>
              <w:rPr>
                <w:rFonts w:cs="Calibri"/>
                <w:color w:val="000000"/>
              </w:rPr>
            </w:pPr>
            <w:r w:rsidRPr="005D2175">
              <w:rPr>
                <w:rFonts w:cs="Calibri"/>
                <w:color w:val="000000"/>
              </w:rPr>
              <w:t>Montaža</w:t>
            </w:r>
            <w:r w:rsidRPr="005D2175">
              <w:rPr>
                <w:rFonts w:cs="Calibri"/>
                <w:color w:val="000000"/>
              </w:rPr>
              <w:tab/>
              <w:t>delovni stroj</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A319C" w14:textId="0BFD9CCD" w:rsidR="005D2175" w:rsidRDefault="005D2175" w:rsidP="005D2175">
            <w:pPr>
              <w:rPr>
                <w:rFonts w:eastAsia="Calibri" w:cs="Calibri"/>
              </w:rPr>
            </w:pPr>
            <w:r>
              <w:rPr>
                <w:rFonts w:eastAsia="Calibri" w:cs="Calibri"/>
              </w:rPr>
              <w:t>25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CE2422" w14:textId="77777777" w:rsidR="005D2175" w:rsidRDefault="005D2175" w:rsidP="005D2175">
            <w:pPr>
              <w:rPr>
                <w:rFonts w:eastAsia="Calibri" w:cs="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D0CDD" w14:textId="77777777" w:rsidR="005D2175" w:rsidRDefault="005D2175" w:rsidP="005D2175">
            <w:pPr>
              <w:rPr>
                <w:rFonts w:eastAsia="Calibri" w:cs="Calibri"/>
              </w:rPr>
            </w:pP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32BF7" w14:textId="77777777" w:rsidR="005D2175" w:rsidRDefault="005D2175" w:rsidP="005D2175">
            <w:pPr>
              <w:rPr>
                <w:rFonts w:eastAsia="Calibri" w:cs="Calibri"/>
              </w:rPr>
            </w:pP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A669D" w14:textId="77777777" w:rsidR="005D2175" w:rsidRDefault="005D2175" w:rsidP="005D2175">
            <w:pPr>
              <w:rPr>
                <w:rFonts w:eastAsia="Calibri" w:cs="Calibri"/>
              </w:rPr>
            </w:pPr>
          </w:p>
        </w:tc>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F849B" w14:textId="77777777" w:rsidR="005D2175" w:rsidRDefault="005D2175" w:rsidP="005D2175">
            <w:pPr>
              <w:rPr>
                <w:rFonts w:eastAsia="Calibri" w:cs="Calibri"/>
              </w:rPr>
            </w:pPr>
          </w:p>
        </w:tc>
        <w:tc>
          <w:tcPr>
            <w:tcW w:w="40" w:type="dxa"/>
            <w:tcMar>
              <w:top w:w="0" w:type="dxa"/>
              <w:left w:w="10" w:type="dxa"/>
              <w:bottom w:w="0" w:type="dxa"/>
              <w:right w:w="10" w:type="dxa"/>
            </w:tcMar>
          </w:tcPr>
          <w:p w14:paraId="0A3EF39F" w14:textId="77777777" w:rsidR="005D2175" w:rsidRDefault="005D2175" w:rsidP="005D2175">
            <w:pPr>
              <w:rPr>
                <w:rFonts w:eastAsia="Calibri" w:cs="Calibri"/>
              </w:rPr>
            </w:pPr>
          </w:p>
        </w:tc>
      </w:tr>
      <w:tr w:rsidR="005D2175" w14:paraId="66AA8D34" w14:textId="77777777" w:rsidTr="00D47BF9">
        <w:trPr>
          <w:trHeight w:val="706"/>
        </w:trPr>
        <w:tc>
          <w:tcPr>
            <w:tcW w:w="1117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C1CAF" w14:textId="77777777" w:rsidR="005D2175" w:rsidRDefault="005D2175" w:rsidP="005D2175">
            <w:pPr>
              <w:jc w:val="right"/>
              <w:rPr>
                <w:rFonts w:eastAsia="Calibri" w:cs="Calibri"/>
                <w:b/>
                <w:bCs/>
                <w:sz w:val="18"/>
                <w:szCs w:val="18"/>
              </w:rPr>
            </w:pPr>
            <w:r>
              <w:rPr>
                <w:rFonts w:eastAsia="Calibri" w:cs="Calibri"/>
                <w:b/>
                <w:bCs/>
                <w:sz w:val="18"/>
                <w:szCs w:val="18"/>
              </w:rPr>
              <w:t>Vrednost skupaj brez DDV:</w:t>
            </w:r>
          </w:p>
          <w:p w14:paraId="7F852988" w14:textId="77777777" w:rsidR="005D2175" w:rsidRDefault="005D2175" w:rsidP="005D2175">
            <w:pPr>
              <w:jc w:val="right"/>
              <w:rPr>
                <w:rFonts w:eastAsia="Calibri" w:cs="Calibri"/>
                <w:b/>
                <w:bCs/>
                <w:sz w:val="18"/>
                <w:szCs w:val="18"/>
              </w:rPr>
            </w:pPr>
            <w:r>
              <w:rPr>
                <w:rFonts w:eastAsia="Calibri" w:cs="Calibri"/>
                <w:b/>
                <w:bCs/>
                <w:sz w:val="18"/>
                <w:szCs w:val="18"/>
              </w:rPr>
              <w:t>Znesek DDV:</w:t>
            </w:r>
          </w:p>
          <w:p w14:paraId="32973CF2" w14:textId="77777777" w:rsidR="005D2175" w:rsidRDefault="005D2175" w:rsidP="005D2175">
            <w:pPr>
              <w:jc w:val="right"/>
            </w:pPr>
            <w:r>
              <w:rPr>
                <w:rFonts w:eastAsia="Calibri" w:cs="Calibri"/>
                <w:b/>
                <w:bCs/>
                <w:sz w:val="18"/>
                <w:szCs w:val="18"/>
              </w:rPr>
              <w:t>Skupaj z DDV:</w:t>
            </w:r>
          </w:p>
        </w:tc>
        <w:tc>
          <w:tcPr>
            <w:tcW w:w="27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9D12D" w14:textId="77777777" w:rsidR="005D2175" w:rsidRDefault="005D2175" w:rsidP="005D2175">
            <w:pPr>
              <w:rPr>
                <w:rFonts w:eastAsia="Calibri" w:cs="Calibri"/>
                <w:sz w:val="18"/>
                <w:szCs w:val="18"/>
              </w:rPr>
            </w:pPr>
          </w:p>
        </w:tc>
      </w:tr>
    </w:tbl>
    <w:p w14:paraId="37F7E66C" w14:textId="77777777" w:rsidR="008A2330" w:rsidRDefault="008A2330" w:rsidP="008A2330">
      <w:pPr>
        <w:jc w:val="both"/>
        <w:rPr>
          <w:rFonts w:cs="Calibri"/>
          <w:lang w:eastAsia="ar-SA"/>
        </w:rPr>
      </w:pPr>
    </w:p>
    <w:p w14:paraId="3C4F919B" w14:textId="77777777" w:rsidR="008A2330" w:rsidRDefault="008A2330" w:rsidP="008A2330">
      <w:pPr>
        <w:jc w:val="both"/>
        <w:rPr>
          <w:rFonts w:cs="Calibri"/>
          <w:lang w:eastAsia="ar-SA"/>
        </w:rPr>
      </w:pPr>
      <w:r>
        <w:rPr>
          <w:rFonts w:cs="Calibri"/>
          <w:lang w:eastAsia="ar-SA"/>
        </w:rPr>
        <w:t xml:space="preserve">Ponudbena vrednost je pripravljena po sistemu na ključ. Končna ponudbena cena mora vključevati vse elemente, iz katerih je sestavljena in mora vključevati vse stroške (zavarovanje, dostave..), davke  in morebitne popuste tako, da naročnika ne bremenijo kakršnikoli  dodatni stroški. </w:t>
      </w:r>
    </w:p>
    <w:p w14:paraId="5391AF04" w14:textId="77777777" w:rsidR="008A2330" w:rsidRDefault="008A2330" w:rsidP="008A2330">
      <w:pPr>
        <w:jc w:val="both"/>
        <w:rPr>
          <w:rFonts w:cs="Calibri"/>
          <w:lang w:eastAsia="ar-SA"/>
        </w:rPr>
      </w:pPr>
      <w:r>
        <w:rPr>
          <w:rFonts w:cs="Calibri"/>
          <w:lang w:eastAsia="ar-SA"/>
        </w:rPr>
        <w:t>Pri izračunu ponudbene vrednosti morajo ponudniki upoštevati vse elemente, ki vplivajo na izračun cene: dobavo, dostavo in montažo opreme, opravljanje storitev, vse potne stroške.</w:t>
      </w:r>
    </w:p>
    <w:p w14:paraId="2FC0EDEB" w14:textId="77777777" w:rsidR="00D75EFD" w:rsidRDefault="00D75EFD" w:rsidP="00D75EFD">
      <w:pPr>
        <w:rPr>
          <w:rFonts w:eastAsia="Calibri" w:cstheme="minorHAnsi"/>
        </w:rPr>
      </w:pPr>
    </w:p>
    <w:p w14:paraId="3B97205A" w14:textId="17742651" w:rsidR="00D75EFD" w:rsidRDefault="00D75EFD" w:rsidP="00D75EFD">
      <w:pPr>
        <w:jc w:val="both"/>
        <w:rPr>
          <w:rFonts w:cs="Calibri"/>
          <w:lang w:eastAsia="ar-SA"/>
        </w:rPr>
      </w:pPr>
      <w:r w:rsidRPr="008C2E6F">
        <w:rPr>
          <w:rFonts w:cstheme="minorHAnsi"/>
          <w:u w:val="single"/>
        </w:rPr>
        <w:t>Ponudnik lahko izdela predračun na svojem obrazcu ob upoštevanju da je vsebina enaka pripravljenemu obrazcu predračuna</w:t>
      </w:r>
    </w:p>
    <w:p w14:paraId="16F3FFC7" w14:textId="77777777" w:rsidR="008A2330" w:rsidRDefault="008A2330" w:rsidP="008A2330">
      <w:pPr>
        <w:tabs>
          <w:tab w:val="left" w:pos="195"/>
          <w:tab w:val="left" w:pos="255"/>
          <w:tab w:val="left" w:pos="1995"/>
        </w:tabs>
        <w:contextualSpacing/>
        <w:rPr>
          <w:rFonts w:cs="Calibri"/>
          <w:lang w:eastAsia="ar-SA"/>
        </w:rPr>
      </w:pPr>
    </w:p>
    <w:p w14:paraId="29A8282C" w14:textId="77777777" w:rsidR="008A2330" w:rsidRDefault="008A2330" w:rsidP="008A2330">
      <w:r>
        <w:rPr>
          <w:rFonts w:cs="Calibri"/>
          <w:lang w:eastAsia="zh-CN"/>
        </w:rPr>
        <w:t>Datum: ____________                                                                    Žig in podpis ponudnika:</w:t>
      </w:r>
    </w:p>
    <w:p w14:paraId="03952A2F" w14:textId="79F82D97" w:rsidR="005652E9" w:rsidRPr="005652E9" w:rsidRDefault="005652E9" w:rsidP="004F1569">
      <w:pPr>
        <w:spacing w:line="269" w:lineRule="auto"/>
        <w:ind w:left="3540" w:firstLine="708"/>
        <w:rPr>
          <w:rFonts w:ascii="Calibri" w:hAnsi="Calibri" w:cs="Calibri"/>
          <w:sz w:val="22"/>
          <w:szCs w:val="22"/>
        </w:rPr>
      </w:pPr>
    </w:p>
    <w:sectPr w:rsidR="005652E9" w:rsidRPr="005652E9">
      <w:headerReference w:type="default" r:id="rId10"/>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3AE9E" w14:textId="77777777" w:rsidR="001023D6" w:rsidRDefault="001023D6">
      <w:r>
        <w:separator/>
      </w:r>
    </w:p>
  </w:endnote>
  <w:endnote w:type="continuationSeparator" w:id="0">
    <w:p w14:paraId="4D15C310" w14:textId="77777777" w:rsidR="001023D6" w:rsidRDefault="00102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23D5" w14:textId="77777777" w:rsidR="001023D6" w:rsidRDefault="001023D6">
      <w:r>
        <w:separator/>
      </w:r>
    </w:p>
  </w:footnote>
  <w:footnote w:type="continuationSeparator" w:id="0">
    <w:p w14:paraId="6599C1CC" w14:textId="77777777" w:rsidR="001023D6" w:rsidRDefault="00102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E046" w14:textId="77777777" w:rsidR="00C92FA2" w:rsidRDefault="00C92FA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E457D0F"/>
    <w:multiLevelType w:val="hybridMultilevel"/>
    <w:tmpl w:val="283024E0"/>
    <w:lvl w:ilvl="0" w:tplc="22102B1C">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9004626"/>
    <w:multiLevelType w:val="hybridMultilevel"/>
    <w:tmpl w:val="15E8A380"/>
    <w:lvl w:ilvl="0" w:tplc="0040D9F8">
      <w:start w:val="1"/>
      <w:numFmt w:val="decimal"/>
      <w:lvlText w:val="%1."/>
      <w:lvlJc w:val="left"/>
      <w:pPr>
        <w:ind w:left="720" w:hanging="360"/>
      </w:pPr>
      <w:rPr>
        <w:rFonts w:hint="default"/>
        <w:b w:val="0"/>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D7B2041"/>
    <w:multiLevelType w:val="hybridMultilevel"/>
    <w:tmpl w:val="C35C444C"/>
    <w:lvl w:ilvl="0" w:tplc="98CC5BE4">
      <w:start w:val="1"/>
      <w:numFmt w:val="decimal"/>
      <w:lvlText w:val="%1."/>
      <w:lvlJc w:val="left"/>
      <w:pPr>
        <w:ind w:left="720" w:hanging="360"/>
      </w:pPr>
      <w:rPr>
        <w:rFonts w:hint="default"/>
        <w:b w:val="0"/>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0685629">
    <w:abstractNumId w:val="8"/>
  </w:num>
  <w:num w:numId="2" w16cid:durableId="1589844707">
    <w:abstractNumId w:val="5"/>
  </w:num>
  <w:num w:numId="3" w16cid:durableId="894389646">
    <w:abstractNumId w:val="2"/>
  </w:num>
  <w:num w:numId="4" w16cid:durableId="563637833">
    <w:abstractNumId w:val="0"/>
  </w:num>
  <w:num w:numId="5" w16cid:durableId="126944813">
    <w:abstractNumId w:val="7"/>
  </w:num>
  <w:num w:numId="6" w16cid:durableId="1417751582">
    <w:abstractNumId w:val="6"/>
  </w:num>
  <w:num w:numId="7" w16cid:durableId="248003353">
    <w:abstractNumId w:val="1"/>
  </w:num>
  <w:num w:numId="8" w16cid:durableId="318194093">
    <w:abstractNumId w:val="11"/>
  </w:num>
  <w:num w:numId="9" w16cid:durableId="950742484">
    <w:abstractNumId w:val="4"/>
  </w:num>
  <w:num w:numId="10" w16cid:durableId="1934975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7272829">
    <w:abstractNumId w:val="1"/>
  </w:num>
  <w:num w:numId="12" w16cid:durableId="1371804809">
    <w:abstractNumId w:val="3"/>
  </w:num>
  <w:num w:numId="13" w16cid:durableId="1828158865">
    <w:abstractNumId w:val="9"/>
  </w:num>
  <w:num w:numId="14" w16cid:durableId="7234830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575B"/>
    <w:rsid w:val="000407A9"/>
    <w:rsid w:val="00056B5E"/>
    <w:rsid w:val="00096481"/>
    <w:rsid w:val="000C7688"/>
    <w:rsid w:val="000E48BA"/>
    <w:rsid w:val="000E68CA"/>
    <w:rsid w:val="001023D6"/>
    <w:rsid w:val="00171C1F"/>
    <w:rsid w:val="001937B0"/>
    <w:rsid w:val="001F4832"/>
    <w:rsid w:val="001F72D9"/>
    <w:rsid w:val="002615FA"/>
    <w:rsid w:val="002A0B30"/>
    <w:rsid w:val="002C40FE"/>
    <w:rsid w:val="002E5698"/>
    <w:rsid w:val="003507CF"/>
    <w:rsid w:val="00367911"/>
    <w:rsid w:val="003B2150"/>
    <w:rsid w:val="003D1813"/>
    <w:rsid w:val="003F1B74"/>
    <w:rsid w:val="00405EDF"/>
    <w:rsid w:val="004500AD"/>
    <w:rsid w:val="0046638B"/>
    <w:rsid w:val="004F1569"/>
    <w:rsid w:val="005174B6"/>
    <w:rsid w:val="005652E9"/>
    <w:rsid w:val="00572EDF"/>
    <w:rsid w:val="005A3F2F"/>
    <w:rsid w:val="005D2175"/>
    <w:rsid w:val="005F25A4"/>
    <w:rsid w:val="00633A04"/>
    <w:rsid w:val="0065777C"/>
    <w:rsid w:val="006728F8"/>
    <w:rsid w:val="006B6910"/>
    <w:rsid w:val="006C7B42"/>
    <w:rsid w:val="0071325A"/>
    <w:rsid w:val="00720117"/>
    <w:rsid w:val="007C1EF9"/>
    <w:rsid w:val="007C52C8"/>
    <w:rsid w:val="0082544F"/>
    <w:rsid w:val="00833E01"/>
    <w:rsid w:val="008404CC"/>
    <w:rsid w:val="00884395"/>
    <w:rsid w:val="008A2330"/>
    <w:rsid w:val="00912A59"/>
    <w:rsid w:val="0092316E"/>
    <w:rsid w:val="009248C6"/>
    <w:rsid w:val="00944643"/>
    <w:rsid w:val="00947228"/>
    <w:rsid w:val="009810C2"/>
    <w:rsid w:val="009A18A5"/>
    <w:rsid w:val="00A2216E"/>
    <w:rsid w:val="00AB06A1"/>
    <w:rsid w:val="00AC16D4"/>
    <w:rsid w:val="00B1008E"/>
    <w:rsid w:val="00B146C5"/>
    <w:rsid w:val="00B31FAD"/>
    <w:rsid w:val="00B73AF2"/>
    <w:rsid w:val="00BC33AB"/>
    <w:rsid w:val="00BC6D48"/>
    <w:rsid w:val="00BD1932"/>
    <w:rsid w:val="00C02AF7"/>
    <w:rsid w:val="00C226A2"/>
    <w:rsid w:val="00C250DB"/>
    <w:rsid w:val="00C632BD"/>
    <w:rsid w:val="00C92FA2"/>
    <w:rsid w:val="00CF63FA"/>
    <w:rsid w:val="00D0520E"/>
    <w:rsid w:val="00D52EC0"/>
    <w:rsid w:val="00D74C1B"/>
    <w:rsid w:val="00D75EFD"/>
    <w:rsid w:val="00D96C00"/>
    <w:rsid w:val="00E45A8C"/>
    <w:rsid w:val="00E45F69"/>
    <w:rsid w:val="00E60928"/>
    <w:rsid w:val="00E62D71"/>
    <w:rsid w:val="00E64665"/>
    <w:rsid w:val="00E705CA"/>
    <w:rsid w:val="00E73780"/>
    <w:rsid w:val="00E77797"/>
    <w:rsid w:val="00EF65F9"/>
    <w:rsid w:val="00F048AD"/>
    <w:rsid w:val="00F7177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D2175"/>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330"/>
    <w:pPr>
      <w:suppressAutoHyphens/>
      <w:autoSpaceDN w:val="0"/>
      <w:spacing w:line="240" w:lineRule="auto"/>
      <w:textAlignment w:val="baseline"/>
    </w:pPr>
    <w:rPr>
      <w:rFonts w:ascii="Calibri" w:eastAsia="SimSun" w:hAnsi="Calibri" w:cs="F1"/>
      <w:kern w:val="3"/>
    </w:rPr>
  </w:style>
  <w:style w:type="paragraph" w:styleId="Glava">
    <w:name w:val="header"/>
    <w:basedOn w:val="Standard"/>
    <w:link w:val="GlavaZnak"/>
    <w:rsid w:val="008A2330"/>
    <w:pPr>
      <w:suppressLineNumbers/>
      <w:tabs>
        <w:tab w:val="center" w:pos="4536"/>
        <w:tab w:val="right" w:pos="9072"/>
      </w:tabs>
      <w:spacing w:after="0"/>
    </w:pPr>
  </w:style>
  <w:style w:type="character" w:customStyle="1" w:styleId="GlavaZnak">
    <w:name w:val="Glava Znak"/>
    <w:basedOn w:val="Privzetapisavaodstavka"/>
    <w:link w:val="Glava"/>
    <w:rsid w:val="008A2330"/>
    <w:rPr>
      <w:rFonts w:ascii="Calibri" w:eastAsia="SimSun" w:hAnsi="Calibri" w:cs="F1"/>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2817714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626</Words>
  <Characters>3572</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2023-01-16T07:47:00Z</cp:lastPrinted>
  <dcterms:created xsi:type="dcterms:W3CDTF">2026-01-30T07:36:00Z</dcterms:created>
  <dcterms:modified xsi:type="dcterms:W3CDTF">2026-01-30T07:36:00Z</dcterms:modified>
</cp:coreProperties>
</file>